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4E2" w:rsidRDefault="005D34E2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tbl>
      <w:tblPr>
        <w:tblW w:w="2819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9"/>
      </w:tblGrid>
      <w:tr w:rsidR="0075271C" w:rsidRPr="00F178FC" w:rsidTr="00635EA7">
        <w:trPr>
          <w:trHeight w:val="1156"/>
        </w:trPr>
        <w:tc>
          <w:tcPr>
            <w:tcW w:w="2819" w:type="dxa"/>
          </w:tcPr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Times New Roman" w:eastAsia="Times New Roman" w:hAnsi="Times New Roman" w:cs="Times New Roman"/>
                <w:noProof/>
                <w:sz w:val="24"/>
                <w:szCs w:val="20"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8F5A644" wp14:editId="22F84AD5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91440</wp:posOffset>
                  </wp:positionV>
                  <wp:extent cx="458470" cy="476250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47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  <w:tr w:rsidR="0075271C" w:rsidRPr="00F178FC" w:rsidTr="00635EA7">
        <w:trPr>
          <w:trHeight w:val="397"/>
        </w:trPr>
        <w:tc>
          <w:tcPr>
            <w:tcW w:w="2819" w:type="dxa"/>
          </w:tcPr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proofErr w:type="spellStart"/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GOROSTIAGA</w:t>
            </w:r>
            <w:proofErr w:type="spellEnd"/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 2287 –  1426 – </w:t>
            </w:r>
            <w:proofErr w:type="spellStart"/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C.A.B.A</w:t>
            </w:r>
            <w:proofErr w:type="spellEnd"/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>.</w:t>
            </w:r>
          </w:p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Tel. 4772-0428/ Fax. 4775-4423 </w:t>
            </w:r>
          </w:p>
        </w:tc>
      </w:tr>
      <w:tr w:rsidR="0075271C" w:rsidRPr="00F178FC" w:rsidTr="00635EA7">
        <w:trPr>
          <w:trHeight w:val="198"/>
        </w:trPr>
        <w:tc>
          <w:tcPr>
            <w:tcW w:w="2819" w:type="dxa"/>
          </w:tcPr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E-mail: </w:t>
            </w:r>
            <w:hyperlink r:id="rId7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fea@federacionecuestre.com.ar</w:t>
              </w:r>
            </w:hyperlink>
          </w:p>
        </w:tc>
      </w:tr>
      <w:tr w:rsidR="0075271C" w:rsidRPr="00F178FC" w:rsidTr="00635EA7">
        <w:trPr>
          <w:trHeight w:val="180"/>
        </w:trPr>
        <w:tc>
          <w:tcPr>
            <w:tcW w:w="2819" w:type="dxa"/>
          </w:tcPr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  <w:r w:rsidRPr="00F178FC"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  <w:t xml:space="preserve">Página Web: </w:t>
            </w:r>
            <w:hyperlink r:id="rId8" w:history="1">
              <w:r w:rsidRPr="00F178FC">
                <w:rPr>
                  <w:rFonts w:ascii="Arial" w:eastAsia="Times New Roman" w:hAnsi="Arial" w:cs="Arial"/>
                  <w:b/>
                  <w:color w:val="0000FF"/>
                  <w:sz w:val="14"/>
                  <w:szCs w:val="14"/>
                  <w:u w:val="single"/>
                  <w:lang w:eastAsia="es-ES"/>
                </w:rPr>
                <w:t>www.fedecuarg.com.ar</w:t>
              </w:r>
            </w:hyperlink>
          </w:p>
        </w:tc>
      </w:tr>
      <w:tr w:rsidR="0075271C" w:rsidRPr="00F178FC" w:rsidTr="00635EA7">
        <w:trPr>
          <w:trHeight w:val="198"/>
        </w:trPr>
        <w:tc>
          <w:tcPr>
            <w:tcW w:w="2819" w:type="dxa"/>
          </w:tcPr>
          <w:p w:rsidR="0075271C" w:rsidRPr="00F178FC" w:rsidRDefault="0075271C" w:rsidP="00635E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es-ES"/>
              </w:rPr>
            </w:pPr>
          </w:p>
        </w:tc>
      </w:tr>
    </w:tbl>
    <w:p w:rsidR="0075271C" w:rsidRDefault="0075271C" w:rsidP="0075271C">
      <w:pPr>
        <w:jc w:val="right"/>
        <w:rPr>
          <w:rFonts w:cstheme="minorHAnsi"/>
          <w:sz w:val="24"/>
          <w:szCs w:val="24"/>
        </w:rPr>
      </w:pPr>
    </w:p>
    <w:p w:rsidR="0075271C" w:rsidRPr="00601EEA" w:rsidRDefault="0075271C" w:rsidP="0075271C">
      <w:pPr>
        <w:jc w:val="right"/>
        <w:rPr>
          <w:rFonts w:cstheme="minorHAnsi"/>
          <w:sz w:val="24"/>
          <w:szCs w:val="24"/>
        </w:rPr>
      </w:pPr>
      <w:r w:rsidRPr="00601EEA">
        <w:rPr>
          <w:rFonts w:cstheme="minorHAnsi"/>
          <w:sz w:val="24"/>
          <w:szCs w:val="24"/>
        </w:rPr>
        <w:t>C. A. de Buenos Aires,</w:t>
      </w:r>
      <w:r>
        <w:rPr>
          <w:rFonts w:cstheme="minorHAnsi"/>
          <w:sz w:val="24"/>
          <w:szCs w:val="24"/>
        </w:rPr>
        <w:t xml:space="preserve"> 16</w:t>
      </w:r>
      <w:r w:rsidRPr="00601EEA">
        <w:rPr>
          <w:rFonts w:cstheme="minorHAnsi"/>
          <w:sz w:val="24"/>
          <w:szCs w:val="24"/>
        </w:rPr>
        <w:t xml:space="preserve"> de </w:t>
      </w:r>
      <w:r>
        <w:rPr>
          <w:rFonts w:cstheme="minorHAnsi"/>
          <w:sz w:val="24"/>
          <w:szCs w:val="24"/>
        </w:rPr>
        <w:t>agosto</w:t>
      </w:r>
      <w:r w:rsidRPr="00601EEA">
        <w:rPr>
          <w:rFonts w:cstheme="minorHAnsi"/>
          <w:sz w:val="24"/>
          <w:szCs w:val="24"/>
        </w:rPr>
        <w:t xml:space="preserve"> de 2016.</w:t>
      </w:r>
    </w:p>
    <w:p w:rsidR="0075271C" w:rsidRDefault="0075271C" w:rsidP="0075271C">
      <w:pPr>
        <w:jc w:val="right"/>
      </w:pPr>
    </w:p>
    <w:p w:rsidR="0075271C" w:rsidRPr="00323D88" w:rsidRDefault="0075271C" w:rsidP="003A10EE">
      <w:pPr>
        <w:ind w:left="708"/>
        <w:jc w:val="center"/>
        <w:rPr>
          <w:b/>
          <w:sz w:val="56"/>
          <w:szCs w:val="56"/>
        </w:rPr>
      </w:pPr>
      <w:proofErr w:type="spellStart"/>
      <w:r w:rsidRPr="00982F80">
        <w:rPr>
          <w:b/>
          <w:sz w:val="56"/>
          <w:szCs w:val="56"/>
        </w:rPr>
        <w:t>MEMORANDUM</w:t>
      </w:r>
      <w:proofErr w:type="spellEnd"/>
    </w:p>
    <w:p w:rsidR="0075271C" w:rsidRPr="00982F80" w:rsidRDefault="0075271C" w:rsidP="0075271C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SECRETARÍA DE SALTO EN PISTA</w:t>
      </w:r>
    </w:p>
    <w:p w:rsidR="005D34E2" w:rsidRDefault="005D34E2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p w:rsidR="00410E12" w:rsidRPr="005D34E2" w:rsidRDefault="00FA01AA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5D34E2">
        <w:rPr>
          <w:rFonts w:ascii="Arial Unicode MS" w:eastAsia="Arial Unicode MS" w:hAnsi="Arial Unicode MS" w:cs="Arial Unicode MS"/>
        </w:rPr>
        <w:t>L</w:t>
      </w:r>
      <w:r w:rsidR="00A7748F" w:rsidRPr="005D34E2">
        <w:rPr>
          <w:rFonts w:ascii="Arial Unicode MS" w:eastAsia="Arial Unicode MS" w:hAnsi="Arial Unicode MS" w:cs="Arial Unicode MS"/>
        </w:rPr>
        <w:t>a</w:t>
      </w:r>
      <w:r w:rsidR="00450BAE" w:rsidRPr="005D34E2">
        <w:rPr>
          <w:rFonts w:ascii="Arial Unicode MS" w:eastAsia="Arial Unicode MS" w:hAnsi="Arial Unicode MS" w:cs="Arial Unicode MS"/>
        </w:rPr>
        <w:t xml:space="preserve"> </w:t>
      </w:r>
      <w:r w:rsidR="00A8024D" w:rsidRPr="005D34E2">
        <w:rPr>
          <w:rFonts w:ascii="Arial Unicode MS" w:eastAsia="Arial Unicode MS" w:hAnsi="Arial Unicode MS" w:cs="Arial Unicode MS"/>
        </w:rPr>
        <w:t>FEDERACIÓN</w:t>
      </w:r>
      <w:r w:rsidR="00450BAE" w:rsidRPr="005D34E2">
        <w:rPr>
          <w:rFonts w:ascii="Arial Unicode MS" w:eastAsia="Arial Unicode MS" w:hAnsi="Arial Unicode MS" w:cs="Arial Unicode MS"/>
        </w:rPr>
        <w:t xml:space="preserve"> ECUESTRE ARGENTINA (F</w:t>
      </w:r>
      <w:bookmarkStart w:id="0" w:name="_GoBack"/>
      <w:bookmarkEnd w:id="0"/>
      <w:r w:rsidR="00450BAE" w:rsidRPr="005D34E2">
        <w:rPr>
          <w:rFonts w:ascii="Arial Unicode MS" w:eastAsia="Arial Unicode MS" w:hAnsi="Arial Unicode MS" w:cs="Arial Unicode MS"/>
        </w:rPr>
        <w:t xml:space="preserve">EA) informa que ha </w:t>
      </w:r>
      <w:r w:rsidR="00A7748F" w:rsidRPr="005D34E2">
        <w:rPr>
          <w:rFonts w:ascii="Arial Unicode MS" w:eastAsia="Arial Unicode MS" w:hAnsi="Arial Unicode MS" w:cs="Arial Unicode MS"/>
        </w:rPr>
        <w:t>recibido</w:t>
      </w:r>
      <w:r w:rsidR="00450BAE" w:rsidRPr="005D34E2">
        <w:rPr>
          <w:rFonts w:ascii="Arial Unicode MS" w:eastAsia="Arial Unicode MS" w:hAnsi="Arial Unicode MS" w:cs="Arial Unicode MS"/>
        </w:rPr>
        <w:t xml:space="preserve"> la invitación para concurrir al concurso anual </w:t>
      </w:r>
      <w:r w:rsidR="00A7748F" w:rsidRPr="00084414">
        <w:rPr>
          <w:rFonts w:ascii="Arial Unicode MS" w:eastAsia="Arial Unicode MS" w:hAnsi="Arial Unicode MS" w:cs="Arial Unicode MS"/>
          <w:b/>
        </w:rPr>
        <w:t>“</w:t>
      </w:r>
      <w:proofErr w:type="spellStart"/>
      <w:r w:rsidR="00A7748F" w:rsidRPr="00084414">
        <w:rPr>
          <w:rFonts w:ascii="Arial Unicode MS" w:eastAsia="Arial Unicode MS" w:hAnsi="Arial Unicode MS" w:cs="Arial Unicode MS"/>
          <w:b/>
        </w:rPr>
        <w:t>The</w:t>
      </w:r>
      <w:proofErr w:type="spellEnd"/>
      <w:r w:rsidR="00A7748F" w:rsidRPr="00084414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450BAE" w:rsidRPr="00084414">
        <w:rPr>
          <w:rFonts w:ascii="Arial Unicode MS" w:eastAsia="Arial Unicode MS" w:hAnsi="Arial Unicode MS" w:cs="Arial Unicode MS"/>
          <w:b/>
        </w:rPr>
        <w:t>Best</w:t>
      </w:r>
      <w:proofErr w:type="spellEnd"/>
      <w:r w:rsidR="00450BAE" w:rsidRPr="00084414"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="00450BAE" w:rsidRPr="00084414">
        <w:rPr>
          <w:rFonts w:ascii="Arial Unicode MS" w:eastAsia="Arial Unicode MS" w:hAnsi="Arial Unicode MS" w:cs="Arial Unicode MS"/>
          <w:b/>
        </w:rPr>
        <w:t>Jump</w:t>
      </w:r>
      <w:proofErr w:type="spellEnd"/>
      <w:r w:rsidR="00A7748F" w:rsidRPr="00084414">
        <w:rPr>
          <w:rFonts w:ascii="Arial Unicode MS" w:eastAsia="Arial Unicode MS" w:hAnsi="Arial Unicode MS" w:cs="Arial Unicode MS"/>
          <w:b/>
        </w:rPr>
        <w:t>”</w:t>
      </w:r>
      <w:r w:rsidR="00450BAE" w:rsidRPr="005D34E2">
        <w:rPr>
          <w:rFonts w:ascii="Arial Unicode MS" w:eastAsia="Arial Unicode MS" w:hAnsi="Arial Unicode MS" w:cs="Arial Unicode MS"/>
        </w:rPr>
        <w:t xml:space="preserve">, a realizarse en Porto Alegre, Brasil. </w:t>
      </w:r>
    </w:p>
    <w:p w:rsidR="00450BAE" w:rsidRPr="005D34E2" w:rsidRDefault="00450BAE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5D34E2">
        <w:rPr>
          <w:rFonts w:ascii="Arial Unicode MS" w:eastAsia="Arial Unicode MS" w:hAnsi="Arial Unicode MS" w:cs="Arial Unicode MS"/>
        </w:rPr>
        <w:t>Aquellos jinetes y amazonas Pre-junior, Junior, Amateur (1.20 – 1.</w:t>
      </w:r>
      <w:r w:rsidR="00A7748F" w:rsidRPr="005D34E2">
        <w:rPr>
          <w:rFonts w:ascii="Arial Unicode MS" w:eastAsia="Arial Unicode MS" w:hAnsi="Arial Unicode MS" w:cs="Arial Unicode MS"/>
        </w:rPr>
        <w:t>30) y</w:t>
      </w:r>
      <w:r w:rsidRPr="005D34E2">
        <w:rPr>
          <w:rFonts w:ascii="Arial Unicode MS" w:eastAsia="Arial Unicode MS" w:hAnsi="Arial Unicode MS" w:cs="Arial Unicode MS"/>
        </w:rPr>
        <w:t xml:space="preserve"> </w:t>
      </w:r>
      <w:r w:rsidR="00A8024D" w:rsidRPr="005D34E2">
        <w:rPr>
          <w:rFonts w:ascii="Arial Unicode MS" w:eastAsia="Arial Unicode MS" w:hAnsi="Arial Unicode MS" w:cs="Arial Unicode MS"/>
        </w:rPr>
        <w:t>Sénior</w:t>
      </w:r>
      <w:r w:rsidRPr="005D34E2">
        <w:rPr>
          <w:rFonts w:ascii="Arial Unicode MS" w:eastAsia="Arial Unicode MS" w:hAnsi="Arial Unicode MS" w:cs="Arial Unicode MS"/>
        </w:rPr>
        <w:t xml:space="preserve"> que </w:t>
      </w:r>
      <w:r w:rsidR="00A7748F" w:rsidRPr="005D34E2">
        <w:rPr>
          <w:rFonts w:ascii="Arial Unicode MS" w:eastAsia="Arial Unicode MS" w:hAnsi="Arial Unicode MS" w:cs="Arial Unicode MS"/>
        </w:rPr>
        <w:t>deseen</w:t>
      </w:r>
      <w:r w:rsidRPr="005D34E2">
        <w:rPr>
          <w:rFonts w:ascii="Arial Unicode MS" w:eastAsia="Arial Unicode MS" w:hAnsi="Arial Unicode MS" w:cs="Arial Unicode MS"/>
        </w:rPr>
        <w:t xml:space="preserve"> participar en dicho concurso deberán manifestar su interés</w:t>
      </w:r>
      <w:r w:rsidR="00FA01AA" w:rsidRPr="005D34E2">
        <w:rPr>
          <w:rFonts w:ascii="Arial Unicode MS" w:eastAsia="Arial Unicode MS" w:hAnsi="Arial Unicode MS" w:cs="Arial Unicode MS"/>
        </w:rPr>
        <w:t xml:space="preserve"> por escrito</w:t>
      </w:r>
      <w:r w:rsidRPr="005D34E2">
        <w:rPr>
          <w:rFonts w:ascii="Arial Unicode MS" w:eastAsia="Arial Unicode MS" w:hAnsi="Arial Unicode MS" w:cs="Arial Unicode MS"/>
        </w:rPr>
        <w:t xml:space="preserve"> a partir del </w:t>
      </w:r>
      <w:r w:rsidR="00A8024D" w:rsidRPr="005D34E2">
        <w:rPr>
          <w:rFonts w:ascii="Arial Unicode MS" w:eastAsia="Arial Unicode MS" w:hAnsi="Arial Unicode MS" w:cs="Arial Unicode MS"/>
        </w:rPr>
        <w:t>día</w:t>
      </w:r>
      <w:r w:rsidR="002960C4" w:rsidRPr="005D34E2">
        <w:rPr>
          <w:rFonts w:ascii="Arial Unicode MS" w:eastAsia="Arial Unicode MS" w:hAnsi="Arial Unicode MS" w:cs="Arial Unicode MS"/>
        </w:rPr>
        <w:t xml:space="preserve"> 23</w:t>
      </w:r>
      <w:r w:rsidRPr="005D34E2">
        <w:rPr>
          <w:rFonts w:ascii="Arial Unicode MS" w:eastAsia="Arial Unicode MS" w:hAnsi="Arial Unicode MS" w:cs="Arial Unicode MS"/>
        </w:rPr>
        <w:t xml:space="preserve"> de agosto del corriente</w:t>
      </w:r>
      <w:r w:rsidR="00A7748F" w:rsidRPr="005D34E2">
        <w:rPr>
          <w:rFonts w:ascii="Arial Unicode MS" w:eastAsia="Arial Unicode MS" w:hAnsi="Arial Unicode MS" w:cs="Arial Unicode MS"/>
        </w:rPr>
        <w:t xml:space="preserve"> ante la Secretaría de Salto en Pista de esta Federación</w:t>
      </w:r>
      <w:r w:rsidR="005D34E2">
        <w:rPr>
          <w:rFonts w:ascii="Arial Unicode MS" w:eastAsia="Arial Unicode MS" w:hAnsi="Arial Unicode MS" w:cs="Arial Unicode MS"/>
        </w:rPr>
        <w:t xml:space="preserve"> </w:t>
      </w:r>
      <w:r w:rsidR="00FA01AA" w:rsidRPr="005D34E2">
        <w:rPr>
          <w:rFonts w:ascii="Arial Unicode MS" w:eastAsia="Arial Unicode MS" w:hAnsi="Arial Unicode MS" w:cs="Arial Unicode MS"/>
        </w:rPr>
        <w:t xml:space="preserve"> </w:t>
      </w:r>
      <w:r w:rsidR="005D34E2">
        <w:rPr>
          <w:rFonts w:ascii="Arial Unicode MS" w:eastAsia="Arial Unicode MS" w:hAnsi="Arial Unicode MS" w:cs="Arial Unicode MS"/>
        </w:rPr>
        <w:t>(</w:t>
      </w:r>
      <w:hyperlink r:id="rId9" w:history="1">
        <w:r w:rsidR="00FA01AA" w:rsidRPr="005D34E2">
          <w:rPr>
            <w:rStyle w:val="Hipervnculo"/>
            <w:rFonts w:ascii="Arial Unicode MS" w:eastAsia="Arial Unicode MS" w:hAnsi="Arial Unicode MS" w:cs="Arial Unicode MS"/>
          </w:rPr>
          <w:t>salto@federacionecuestre.com.ar</w:t>
        </w:r>
      </w:hyperlink>
      <w:r w:rsidR="00FA01AA" w:rsidRPr="005D34E2">
        <w:rPr>
          <w:rFonts w:ascii="Arial Unicode MS" w:eastAsia="Arial Unicode MS" w:hAnsi="Arial Unicode MS" w:cs="Arial Unicode MS"/>
        </w:rPr>
        <w:t xml:space="preserve"> - </w:t>
      </w:r>
      <w:hyperlink r:id="rId10" w:history="1">
        <w:r w:rsidR="00FA01AA" w:rsidRPr="005D34E2">
          <w:rPr>
            <w:rStyle w:val="Hipervnculo"/>
            <w:rFonts w:ascii="Arial Unicode MS" w:eastAsia="Arial Unicode MS" w:hAnsi="Arial Unicode MS" w:cs="Arial Unicode MS"/>
          </w:rPr>
          <w:t>gquinos@federacionecustre.com.ar</w:t>
        </w:r>
      </w:hyperlink>
      <w:r w:rsidR="00FA01AA" w:rsidRPr="005D34E2">
        <w:rPr>
          <w:rFonts w:ascii="Arial Unicode MS" w:eastAsia="Arial Unicode MS" w:hAnsi="Arial Unicode MS" w:cs="Arial Unicode MS"/>
        </w:rPr>
        <w:t xml:space="preserve"> )</w:t>
      </w:r>
    </w:p>
    <w:p w:rsidR="00450BAE" w:rsidRPr="005D34E2" w:rsidRDefault="00A7748F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5D34E2">
        <w:rPr>
          <w:rFonts w:ascii="Arial Unicode MS" w:eastAsia="Arial Unicode MS" w:hAnsi="Arial Unicode MS" w:cs="Arial Unicode MS"/>
        </w:rPr>
        <w:t>El</w:t>
      </w:r>
      <w:r w:rsidR="00450BAE" w:rsidRPr="005D34E2">
        <w:rPr>
          <w:rFonts w:ascii="Arial Unicode MS" w:eastAsia="Arial Unicode MS" w:hAnsi="Arial Unicode MS" w:cs="Arial Unicode MS"/>
        </w:rPr>
        <w:t xml:space="preserve"> Jefe de Equipo</w:t>
      </w:r>
      <w:r w:rsidRPr="005D34E2">
        <w:rPr>
          <w:rFonts w:ascii="Arial Unicode MS" w:eastAsia="Arial Unicode MS" w:hAnsi="Arial Unicode MS" w:cs="Arial Unicode MS"/>
        </w:rPr>
        <w:t xml:space="preserve"> de</w:t>
      </w:r>
      <w:r w:rsidR="002960C4" w:rsidRPr="005D34E2">
        <w:rPr>
          <w:rFonts w:ascii="Arial Unicode MS" w:eastAsia="Arial Unicode MS" w:hAnsi="Arial Unicode MS" w:cs="Arial Unicode MS"/>
        </w:rPr>
        <w:t xml:space="preserve">signado </w:t>
      </w:r>
      <w:r w:rsidR="0063635E" w:rsidRPr="005D34E2">
        <w:rPr>
          <w:rFonts w:ascii="Arial Unicode MS" w:eastAsia="Arial Unicode MS" w:hAnsi="Arial Unicode MS" w:cs="Arial Unicode MS"/>
        </w:rPr>
        <w:t>es el</w:t>
      </w:r>
      <w:r w:rsidR="00450BAE" w:rsidRPr="005D34E2">
        <w:rPr>
          <w:rFonts w:ascii="Arial Unicode MS" w:eastAsia="Arial Unicode MS" w:hAnsi="Arial Unicode MS" w:cs="Arial Unicode MS"/>
        </w:rPr>
        <w:t xml:space="preserve"> Sr. Martin </w:t>
      </w:r>
      <w:proofErr w:type="spellStart"/>
      <w:r w:rsidR="00450BAE" w:rsidRPr="005D34E2">
        <w:rPr>
          <w:rFonts w:ascii="Arial Unicode MS" w:eastAsia="Arial Unicode MS" w:hAnsi="Arial Unicode MS" w:cs="Arial Unicode MS"/>
        </w:rPr>
        <w:t>Mulhall</w:t>
      </w:r>
      <w:proofErr w:type="spellEnd"/>
      <w:r w:rsidR="00450BAE" w:rsidRPr="005D34E2">
        <w:rPr>
          <w:rFonts w:ascii="Arial Unicode MS" w:eastAsia="Arial Unicode MS" w:hAnsi="Arial Unicode MS" w:cs="Arial Unicode MS"/>
        </w:rPr>
        <w:t>,</w:t>
      </w:r>
      <w:r w:rsidR="0063635E" w:rsidRPr="005D34E2">
        <w:rPr>
          <w:rFonts w:ascii="Arial Unicode MS" w:eastAsia="Arial Unicode MS" w:hAnsi="Arial Unicode MS" w:cs="Arial Unicode MS"/>
        </w:rPr>
        <w:t xml:space="preserve"> por lo cual,</w:t>
      </w:r>
      <w:r w:rsidR="00450BAE" w:rsidRPr="005D34E2">
        <w:rPr>
          <w:rFonts w:ascii="Arial Unicode MS" w:eastAsia="Arial Unicode MS" w:hAnsi="Arial Unicode MS" w:cs="Arial Unicode MS"/>
        </w:rPr>
        <w:t xml:space="preserve"> aquellos </w:t>
      </w:r>
      <w:r w:rsidR="0063635E" w:rsidRPr="005D34E2">
        <w:rPr>
          <w:rFonts w:ascii="Arial Unicode MS" w:eastAsia="Arial Unicode MS" w:hAnsi="Arial Unicode MS" w:cs="Arial Unicode MS"/>
        </w:rPr>
        <w:t xml:space="preserve">atletas </w:t>
      </w:r>
      <w:r w:rsidR="00450BAE" w:rsidRPr="005D34E2">
        <w:rPr>
          <w:rFonts w:ascii="Arial Unicode MS" w:eastAsia="Arial Unicode MS" w:hAnsi="Arial Unicode MS" w:cs="Arial Unicode MS"/>
        </w:rPr>
        <w:t xml:space="preserve">que quieran </w:t>
      </w:r>
      <w:r w:rsidR="00DE3937" w:rsidRPr="005D34E2">
        <w:rPr>
          <w:rFonts w:ascii="Arial Unicode MS" w:eastAsia="Arial Unicode MS" w:hAnsi="Arial Unicode MS" w:cs="Arial Unicode MS"/>
        </w:rPr>
        <w:t>interiorizarse</w:t>
      </w:r>
      <w:r w:rsidR="00450BAE" w:rsidRPr="005D34E2">
        <w:rPr>
          <w:rFonts w:ascii="Arial Unicode MS" w:eastAsia="Arial Unicode MS" w:hAnsi="Arial Unicode MS" w:cs="Arial Unicode MS"/>
        </w:rPr>
        <w:t xml:space="preserve"> en el tema pueden contactarse con él </w:t>
      </w:r>
      <w:r w:rsidRPr="005D34E2">
        <w:rPr>
          <w:rFonts w:ascii="Arial Unicode MS" w:eastAsia="Arial Unicode MS" w:hAnsi="Arial Unicode MS" w:cs="Arial Unicode MS"/>
        </w:rPr>
        <w:t xml:space="preserve">o con la Dr. </w:t>
      </w:r>
      <w:r w:rsidR="0063635E" w:rsidRPr="005D34E2">
        <w:rPr>
          <w:rFonts w:ascii="Arial Unicode MS" w:eastAsia="Arial Unicode MS" w:hAnsi="Arial Unicode MS" w:cs="Arial Unicode MS"/>
        </w:rPr>
        <w:t>Guillermina Quinos</w:t>
      </w:r>
      <w:r w:rsidR="002960C4" w:rsidRPr="005D34E2">
        <w:rPr>
          <w:rFonts w:ascii="Arial Unicode MS" w:eastAsia="Arial Unicode MS" w:hAnsi="Arial Unicode MS" w:cs="Arial Unicode MS"/>
        </w:rPr>
        <w:t xml:space="preserve"> (4772-0428 </w:t>
      </w:r>
      <w:proofErr w:type="spellStart"/>
      <w:r w:rsidR="002960C4" w:rsidRPr="005D34E2">
        <w:rPr>
          <w:rFonts w:ascii="Arial Unicode MS" w:eastAsia="Arial Unicode MS" w:hAnsi="Arial Unicode MS" w:cs="Arial Unicode MS"/>
        </w:rPr>
        <w:t>Int</w:t>
      </w:r>
      <w:proofErr w:type="spellEnd"/>
      <w:r w:rsidR="002960C4" w:rsidRPr="005D34E2">
        <w:rPr>
          <w:rFonts w:ascii="Arial Unicode MS" w:eastAsia="Arial Unicode MS" w:hAnsi="Arial Unicode MS" w:cs="Arial Unicode MS"/>
        </w:rPr>
        <w:t>. 102) a partir del día 23 de agosto</w:t>
      </w:r>
      <w:r w:rsidR="0063635E" w:rsidRPr="005D34E2">
        <w:rPr>
          <w:rFonts w:ascii="Arial Unicode MS" w:eastAsia="Arial Unicode MS" w:hAnsi="Arial Unicode MS" w:cs="Arial Unicode MS"/>
        </w:rPr>
        <w:t xml:space="preserve">. </w:t>
      </w:r>
      <w:r w:rsidRPr="005D34E2">
        <w:rPr>
          <w:rFonts w:ascii="Arial Unicode MS" w:eastAsia="Arial Unicode MS" w:hAnsi="Arial Unicode MS" w:cs="Arial Unicode MS"/>
        </w:rPr>
        <w:t xml:space="preserve"> </w:t>
      </w:r>
    </w:p>
    <w:p w:rsidR="00A7748F" w:rsidRPr="005D34E2" w:rsidRDefault="00206A09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  <w:r w:rsidRPr="005D34E2">
        <w:rPr>
          <w:rFonts w:ascii="Arial Unicode MS" w:eastAsia="Arial Unicode MS" w:hAnsi="Arial Unicode MS" w:cs="Arial Unicode MS"/>
        </w:rPr>
        <w:lastRenderedPageBreak/>
        <w:t xml:space="preserve">La </w:t>
      </w:r>
      <w:r w:rsidR="00A7748F" w:rsidRPr="005D34E2">
        <w:rPr>
          <w:rFonts w:ascii="Arial Unicode MS" w:eastAsia="Arial Unicode MS" w:hAnsi="Arial Unicode MS" w:cs="Arial Unicode MS"/>
        </w:rPr>
        <w:t xml:space="preserve">inscripción </w:t>
      </w:r>
      <w:r w:rsidR="0063635E" w:rsidRPr="005D34E2">
        <w:rPr>
          <w:rFonts w:ascii="Arial Unicode MS" w:eastAsia="Arial Unicode MS" w:hAnsi="Arial Unicode MS" w:cs="Arial Unicode MS"/>
        </w:rPr>
        <w:t xml:space="preserve">que los atletas realicen </w:t>
      </w:r>
      <w:r w:rsidR="00A7748F" w:rsidRPr="005D34E2">
        <w:rPr>
          <w:rFonts w:ascii="Arial Unicode MS" w:eastAsia="Arial Unicode MS" w:hAnsi="Arial Unicode MS" w:cs="Arial Unicode MS"/>
        </w:rPr>
        <w:t>será provisoria y solamente quedara confirmada cuando el interesado haya depositado</w:t>
      </w:r>
      <w:r w:rsidR="0063635E" w:rsidRPr="005D34E2">
        <w:rPr>
          <w:rFonts w:ascii="Arial Unicode MS" w:eastAsia="Arial Unicode MS" w:hAnsi="Arial Unicode MS" w:cs="Arial Unicode MS"/>
        </w:rPr>
        <w:t>,</w:t>
      </w:r>
      <w:r w:rsidR="00A7748F" w:rsidRPr="005D34E2">
        <w:rPr>
          <w:rFonts w:ascii="Arial Unicode MS" w:eastAsia="Arial Unicode MS" w:hAnsi="Arial Unicode MS" w:cs="Arial Unicode MS"/>
        </w:rPr>
        <w:t xml:space="preserve"> a cuenta de los gastos</w:t>
      </w:r>
      <w:r w:rsidR="0063635E" w:rsidRPr="005D34E2">
        <w:rPr>
          <w:rFonts w:ascii="Arial Unicode MS" w:eastAsia="Arial Unicode MS" w:hAnsi="Arial Unicode MS" w:cs="Arial Unicode MS"/>
        </w:rPr>
        <w:t>,</w:t>
      </w:r>
      <w:r w:rsidR="00A7748F" w:rsidRPr="005D34E2">
        <w:rPr>
          <w:rFonts w:ascii="Arial Unicode MS" w:eastAsia="Arial Unicode MS" w:hAnsi="Arial Unicode MS" w:cs="Arial Unicode MS"/>
        </w:rPr>
        <w:t xml:space="preserve"> la suma de quinientos dólares </w:t>
      </w:r>
      <w:r w:rsidR="0063635E" w:rsidRPr="005D34E2">
        <w:rPr>
          <w:rFonts w:ascii="Arial Unicode MS" w:eastAsia="Arial Unicode MS" w:hAnsi="Arial Unicode MS" w:cs="Arial Unicode MS"/>
        </w:rPr>
        <w:t>(</w:t>
      </w:r>
      <w:r w:rsidR="00A7748F" w:rsidRPr="005D34E2">
        <w:rPr>
          <w:rFonts w:ascii="Arial Unicode MS" w:eastAsia="Arial Unicode MS" w:hAnsi="Arial Unicode MS" w:cs="Arial Unicode MS"/>
        </w:rPr>
        <w:t>USD 500)</w:t>
      </w:r>
      <w:r w:rsidRPr="005D34E2">
        <w:rPr>
          <w:rFonts w:ascii="Arial Unicode MS" w:eastAsia="Arial Unicode MS" w:hAnsi="Arial Unicode MS" w:cs="Arial Unicode MS"/>
        </w:rPr>
        <w:t xml:space="preserve"> por equino; </w:t>
      </w:r>
      <w:r w:rsidR="00773640">
        <w:rPr>
          <w:rFonts w:ascii="Arial Unicode MS" w:eastAsia="Arial Unicode MS" w:hAnsi="Arial Unicode MS" w:cs="Arial Unicode MS"/>
        </w:rPr>
        <w:t>para el caso</w:t>
      </w:r>
      <w:r w:rsidRPr="005D34E2">
        <w:rPr>
          <w:rFonts w:ascii="Arial Unicode MS" w:eastAsia="Arial Unicode MS" w:hAnsi="Arial Unicode MS" w:cs="Arial Unicode MS"/>
        </w:rPr>
        <w:t xml:space="preserve"> que el atleta decida no viajar pa</w:t>
      </w:r>
      <w:r w:rsidR="00773640">
        <w:rPr>
          <w:rFonts w:ascii="Arial Unicode MS" w:eastAsia="Arial Unicode MS" w:hAnsi="Arial Unicode MS" w:cs="Arial Unicode MS"/>
        </w:rPr>
        <w:t>ra participar del evento no tendrá derecho a devolución de</w:t>
      </w:r>
      <w:r w:rsidRPr="005D34E2">
        <w:rPr>
          <w:rFonts w:ascii="Arial Unicode MS" w:eastAsia="Arial Unicode MS" w:hAnsi="Arial Unicode MS" w:cs="Arial Unicode MS"/>
        </w:rPr>
        <w:t xml:space="preserve"> los USD 500,</w:t>
      </w:r>
      <w:r w:rsidR="0063635E" w:rsidRPr="005D34E2">
        <w:rPr>
          <w:rFonts w:ascii="Arial Unicode MS" w:eastAsia="Arial Unicode MS" w:hAnsi="Arial Unicode MS" w:cs="Arial Unicode MS"/>
        </w:rPr>
        <w:t xml:space="preserve"> l</w:t>
      </w:r>
      <w:r w:rsidRPr="005D34E2">
        <w:rPr>
          <w:rFonts w:ascii="Arial Unicode MS" w:eastAsia="Arial Unicode MS" w:hAnsi="Arial Unicode MS" w:cs="Arial Unicode MS"/>
        </w:rPr>
        <w:t>os cuales serán integrados en</w:t>
      </w:r>
      <w:r w:rsidR="0063635E" w:rsidRPr="005D34E2">
        <w:rPr>
          <w:rFonts w:ascii="Arial Unicode MS" w:eastAsia="Arial Unicode MS" w:hAnsi="Arial Unicode MS" w:cs="Arial Unicode MS"/>
        </w:rPr>
        <w:t xml:space="preserve"> un fondo común para solventar los gastos del viaje</w:t>
      </w:r>
      <w:r w:rsidRPr="005D34E2">
        <w:rPr>
          <w:rFonts w:ascii="Arial Unicode MS" w:eastAsia="Arial Unicode MS" w:hAnsi="Arial Unicode MS" w:cs="Arial Unicode MS"/>
        </w:rPr>
        <w:t xml:space="preserve"> de los atletas que si viajen</w:t>
      </w:r>
      <w:r w:rsidR="0063635E" w:rsidRPr="005D34E2">
        <w:rPr>
          <w:rFonts w:ascii="Arial Unicode MS" w:eastAsia="Arial Unicode MS" w:hAnsi="Arial Unicode MS" w:cs="Arial Unicode MS"/>
        </w:rPr>
        <w:t xml:space="preserve"> (transporte de quinos, inscripciones al evento, </w:t>
      </w:r>
      <w:r w:rsidRPr="005D34E2">
        <w:rPr>
          <w:rFonts w:ascii="Arial Unicode MS" w:eastAsia="Arial Unicode MS" w:hAnsi="Arial Unicode MS" w:cs="Arial Unicode MS"/>
        </w:rPr>
        <w:t>etc.</w:t>
      </w:r>
      <w:r w:rsidR="0063635E" w:rsidRPr="005D34E2">
        <w:rPr>
          <w:rFonts w:ascii="Arial Unicode MS" w:eastAsia="Arial Unicode MS" w:hAnsi="Arial Unicode MS" w:cs="Arial Unicode MS"/>
        </w:rPr>
        <w:t>)</w:t>
      </w:r>
      <w:r w:rsidRPr="005D34E2">
        <w:rPr>
          <w:rFonts w:ascii="Arial Unicode MS" w:eastAsia="Arial Unicode MS" w:hAnsi="Arial Unicode MS" w:cs="Arial Unicode MS"/>
        </w:rPr>
        <w:t>.</w:t>
      </w:r>
      <w:r w:rsidR="0063635E" w:rsidRPr="005D34E2">
        <w:rPr>
          <w:rFonts w:ascii="Arial Unicode MS" w:eastAsia="Arial Unicode MS" w:hAnsi="Arial Unicode MS" w:cs="Arial Unicode MS"/>
        </w:rPr>
        <w:t xml:space="preserve"> </w:t>
      </w:r>
    </w:p>
    <w:p w:rsidR="00A7748F" w:rsidRDefault="00773640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medida se toma</w:t>
      </w:r>
      <w:r w:rsidR="00A7748F" w:rsidRPr="005D34E2">
        <w:rPr>
          <w:rFonts w:ascii="Arial Unicode MS" w:eastAsia="Arial Unicode MS" w:hAnsi="Arial Unicode MS" w:cs="Arial Unicode MS"/>
        </w:rPr>
        <w:t xml:space="preserve"> en virtud de que en años anteriores</w:t>
      </w:r>
      <w:r w:rsidR="00940DBF" w:rsidRPr="005D34E2">
        <w:rPr>
          <w:rFonts w:ascii="Arial Unicode MS" w:eastAsia="Arial Unicode MS" w:hAnsi="Arial Unicode MS" w:cs="Arial Unicode MS"/>
        </w:rPr>
        <w:t xml:space="preserve"> algunos</w:t>
      </w:r>
      <w:r w:rsidR="00A7748F" w:rsidRPr="005D34E2">
        <w:rPr>
          <w:rFonts w:ascii="Arial Unicode MS" w:eastAsia="Arial Unicode MS" w:hAnsi="Arial Unicode MS" w:cs="Arial Unicode MS"/>
        </w:rPr>
        <w:t xml:space="preserve"> jinetes se anotaban y a </w:t>
      </w:r>
      <w:r w:rsidR="00A8024D" w:rsidRPr="005D34E2">
        <w:rPr>
          <w:rFonts w:ascii="Arial Unicode MS" w:eastAsia="Arial Unicode MS" w:hAnsi="Arial Unicode MS" w:cs="Arial Unicode MS"/>
        </w:rPr>
        <w:t>último</w:t>
      </w:r>
      <w:r w:rsidR="00A7748F" w:rsidRPr="005D34E2">
        <w:rPr>
          <w:rFonts w:ascii="Arial Unicode MS" w:eastAsia="Arial Unicode MS" w:hAnsi="Arial Unicode MS" w:cs="Arial Unicode MS"/>
        </w:rPr>
        <w:t xml:space="preserve"> momento decidían no viajar</w:t>
      </w:r>
      <w:r w:rsidR="00940DBF" w:rsidRPr="005D34E2">
        <w:rPr>
          <w:rFonts w:ascii="Arial Unicode MS" w:eastAsia="Arial Unicode MS" w:hAnsi="Arial Unicode MS" w:cs="Arial Unicode MS"/>
        </w:rPr>
        <w:t>,</w:t>
      </w:r>
      <w:r w:rsidR="00A7748F" w:rsidRPr="005D34E2">
        <w:rPr>
          <w:rFonts w:ascii="Arial Unicode MS" w:eastAsia="Arial Unicode MS" w:hAnsi="Arial Unicode MS" w:cs="Arial Unicode MS"/>
        </w:rPr>
        <w:t xml:space="preserve"> </w:t>
      </w:r>
      <w:r w:rsidR="0063635E" w:rsidRPr="005D34E2">
        <w:rPr>
          <w:rFonts w:ascii="Arial Unicode MS" w:eastAsia="Arial Unicode MS" w:hAnsi="Arial Unicode MS" w:cs="Arial Unicode MS"/>
        </w:rPr>
        <w:t xml:space="preserve">lo </w:t>
      </w:r>
      <w:r w:rsidR="00940DBF" w:rsidRPr="005D34E2">
        <w:rPr>
          <w:rFonts w:ascii="Arial Unicode MS" w:eastAsia="Arial Unicode MS" w:hAnsi="Arial Unicode MS" w:cs="Arial Unicode MS"/>
        </w:rPr>
        <w:t>cual género</w:t>
      </w:r>
      <w:r w:rsidR="0063635E" w:rsidRPr="005D34E2">
        <w:rPr>
          <w:rFonts w:ascii="Arial Unicode MS" w:eastAsia="Arial Unicode MS" w:hAnsi="Arial Unicode MS" w:cs="Arial Unicode MS"/>
        </w:rPr>
        <w:t xml:space="preserve"> que </w:t>
      </w:r>
      <w:r w:rsidR="00A7748F" w:rsidRPr="005D34E2">
        <w:rPr>
          <w:rFonts w:ascii="Arial Unicode MS" w:eastAsia="Arial Unicode MS" w:hAnsi="Arial Unicode MS" w:cs="Arial Unicode MS"/>
        </w:rPr>
        <w:t>los</w:t>
      </w:r>
      <w:r>
        <w:rPr>
          <w:rFonts w:ascii="Arial Unicode MS" w:eastAsia="Arial Unicode MS" w:hAnsi="Arial Unicode MS" w:cs="Arial Unicode MS"/>
        </w:rPr>
        <w:t xml:space="preserve"> atletas que</w:t>
      </w:r>
      <w:r w:rsidR="0063635E" w:rsidRPr="005D34E2">
        <w:rPr>
          <w:rFonts w:ascii="Arial Unicode MS" w:eastAsia="Arial Unicode MS" w:hAnsi="Arial Unicode MS" w:cs="Arial Unicode MS"/>
        </w:rPr>
        <w:t xml:space="preserve"> viajaron</w:t>
      </w:r>
      <w:r>
        <w:rPr>
          <w:rFonts w:ascii="Arial Unicode MS" w:eastAsia="Arial Unicode MS" w:hAnsi="Arial Unicode MS" w:cs="Arial Unicode MS"/>
        </w:rPr>
        <w:t xml:space="preserve"> hayan</w:t>
      </w:r>
      <w:r w:rsidR="00A7748F" w:rsidRPr="005D34E2">
        <w:rPr>
          <w:rFonts w:ascii="Arial Unicode MS" w:eastAsia="Arial Unicode MS" w:hAnsi="Arial Unicode MS" w:cs="Arial Unicode MS"/>
        </w:rPr>
        <w:t xml:space="preserve"> tenido que hacerse cargo de los costos adicionales </w:t>
      </w:r>
      <w:r>
        <w:rPr>
          <w:rFonts w:ascii="Arial Unicode MS" w:eastAsia="Arial Unicode MS" w:hAnsi="Arial Unicode MS" w:cs="Arial Unicode MS"/>
        </w:rPr>
        <w:t>ocasionados por la plaza de esos atletas.</w:t>
      </w:r>
    </w:p>
    <w:p w:rsidR="00084414" w:rsidRDefault="00084414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p w:rsidR="00084414" w:rsidRDefault="00084414" w:rsidP="00DE3937">
      <w:pPr>
        <w:spacing w:line="360" w:lineRule="auto"/>
        <w:jc w:val="both"/>
        <w:rPr>
          <w:rFonts w:ascii="Arial Unicode MS" w:eastAsia="Arial Unicode MS" w:hAnsi="Arial Unicode MS" w:cs="Arial Unicode MS"/>
        </w:rPr>
      </w:pPr>
    </w:p>
    <w:p w:rsidR="00084414" w:rsidRDefault="00084414" w:rsidP="00084414">
      <w:pPr>
        <w:spacing w:line="360" w:lineRule="auto"/>
        <w:jc w:val="center"/>
        <w:rPr>
          <w:rFonts w:ascii="Arial Unicode MS" w:eastAsia="Arial Unicode MS" w:hAnsi="Arial Unicode MS" w:cs="Arial Unicode MS"/>
        </w:rPr>
      </w:pPr>
      <w:r>
        <w:rPr>
          <w:noProof/>
          <w:lang w:eastAsia="es-AR"/>
        </w:rPr>
        <w:drawing>
          <wp:inline distT="0" distB="0" distL="0" distR="0" wp14:anchorId="714AD15E" wp14:editId="5E4EF616">
            <wp:extent cx="1152525" cy="12001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414" w:rsidRDefault="00084414" w:rsidP="00084414">
      <w:pPr>
        <w:spacing w:line="360" w:lineRule="auto"/>
        <w:jc w:val="center"/>
        <w:rPr>
          <w:rFonts w:ascii="Arial Unicode MS" w:eastAsia="Arial Unicode MS" w:hAnsi="Arial Unicode MS" w:cs="Arial Unicode MS"/>
        </w:rPr>
      </w:pPr>
    </w:p>
    <w:p w:rsidR="00084414" w:rsidRPr="005D34E2" w:rsidRDefault="00084414" w:rsidP="00084414">
      <w:pPr>
        <w:spacing w:line="360" w:lineRule="auto"/>
        <w:jc w:val="center"/>
        <w:rPr>
          <w:rFonts w:ascii="Arial Unicode MS" w:eastAsia="Arial Unicode MS" w:hAnsi="Arial Unicode MS" w:cs="Arial Unicode MS"/>
        </w:rPr>
      </w:pPr>
      <w:r w:rsidRPr="00FB0135">
        <w:rPr>
          <w:rFonts w:ascii="Times New Roman" w:eastAsia="Times New Roman" w:hAnsi="Times New Roman" w:cs="Times New Roman"/>
          <w:noProof/>
          <w:sz w:val="24"/>
          <w:szCs w:val="20"/>
          <w:lang w:eastAsia="es-AR"/>
        </w:rPr>
        <w:drawing>
          <wp:inline distT="0" distB="0" distL="0" distR="0" wp14:anchorId="0D9A63CE" wp14:editId="76F3845D">
            <wp:extent cx="3733800" cy="3333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414" w:rsidRPr="005D34E2"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BEE" w:rsidRDefault="00461BEE" w:rsidP="00084414">
      <w:pPr>
        <w:spacing w:after="0" w:line="240" w:lineRule="auto"/>
      </w:pPr>
      <w:r>
        <w:separator/>
      </w:r>
    </w:p>
  </w:endnote>
  <w:endnote w:type="continuationSeparator" w:id="0">
    <w:p w:rsidR="00461BEE" w:rsidRDefault="00461BEE" w:rsidP="00084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05945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84414" w:rsidRDefault="0008441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13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213B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84414" w:rsidRDefault="0008441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BEE" w:rsidRDefault="00461BEE" w:rsidP="00084414">
      <w:pPr>
        <w:spacing w:after="0" w:line="240" w:lineRule="auto"/>
      </w:pPr>
      <w:r>
        <w:separator/>
      </w:r>
    </w:p>
  </w:footnote>
  <w:footnote w:type="continuationSeparator" w:id="0">
    <w:p w:rsidR="00461BEE" w:rsidRDefault="00461BEE" w:rsidP="000844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AE"/>
    <w:rsid w:val="00084414"/>
    <w:rsid w:val="000B6A2F"/>
    <w:rsid w:val="00206A09"/>
    <w:rsid w:val="002960C4"/>
    <w:rsid w:val="003A10EE"/>
    <w:rsid w:val="00410E12"/>
    <w:rsid w:val="004213B9"/>
    <w:rsid w:val="00450BAE"/>
    <w:rsid w:val="00461BEE"/>
    <w:rsid w:val="005D34E2"/>
    <w:rsid w:val="0063635E"/>
    <w:rsid w:val="0075271C"/>
    <w:rsid w:val="00752E58"/>
    <w:rsid w:val="00773640"/>
    <w:rsid w:val="00940DBF"/>
    <w:rsid w:val="00A7748F"/>
    <w:rsid w:val="00A8024D"/>
    <w:rsid w:val="00CA10FD"/>
    <w:rsid w:val="00CA72AD"/>
    <w:rsid w:val="00DE3937"/>
    <w:rsid w:val="00E477F3"/>
    <w:rsid w:val="00E51C77"/>
    <w:rsid w:val="00EC2415"/>
    <w:rsid w:val="00F107B4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1D545-B9F4-41E1-958E-29D8A6F3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A01AA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84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414"/>
  </w:style>
  <w:style w:type="paragraph" w:styleId="Piedepgina">
    <w:name w:val="footer"/>
    <w:basedOn w:val="Normal"/>
    <w:link w:val="PiedepginaCar"/>
    <w:uiPriority w:val="99"/>
    <w:unhideWhenUsed/>
    <w:rsid w:val="000844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414"/>
  </w:style>
  <w:style w:type="paragraph" w:styleId="Textodeglobo">
    <w:name w:val="Balloon Text"/>
    <w:basedOn w:val="Normal"/>
    <w:link w:val="TextodegloboCar"/>
    <w:uiPriority w:val="99"/>
    <w:semiHidden/>
    <w:unhideWhenUsed/>
    <w:rsid w:val="00F1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07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ecuarg.com.ar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ea@federacionecuestre.com.ar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gquinos@federacionecustre.com.a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alto@federacionecuestre.com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vbarreto</dc:creator>
  <cp:keywords/>
  <dc:description/>
  <cp:lastModifiedBy>vbarreto</cp:lastModifiedBy>
  <cp:revision>4</cp:revision>
  <cp:lastPrinted>2016-08-12T18:53:00Z</cp:lastPrinted>
  <dcterms:created xsi:type="dcterms:W3CDTF">2016-08-16T15:11:00Z</dcterms:created>
  <dcterms:modified xsi:type="dcterms:W3CDTF">2016-08-16T16:40:00Z</dcterms:modified>
</cp:coreProperties>
</file>