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E4" w:rsidRDefault="00CF4048" w:rsidP="00FC7AA2">
      <w:pPr>
        <w:ind w:left="11328" w:firstLine="708"/>
      </w:pPr>
      <w:r>
        <w:rPr>
          <w:noProof/>
          <w:lang w:eastAsia="es-E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8624570</wp:posOffset>
            </wp:positionH>
            <wp:positionV relativeFrom="paragraph">
              <wp:posOffset>-942340</wp:posOffset>
            </wp:positionV>
            <wp:extent cx="1075690" cy="946150"/>
            <wp:effectExtent l="19050" t="0" r="0" b="0"/>
            <wp:wrapTopAndBottom/>
            <wp:docPr id="11" name="0 Imagen" descr="LOGO-BenavidezPoloClub-capas-sin-escudo-equestria5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enavidezPoloClub-capas-sin-escudo-equestria5 (2).png"/>
                    <pic:cNvPicPr/>
                  </pic:nvPicPr>
                  <pic:blipFill>
                    <a:blip r:embed="rId8" cstate="print"/>
                    <a:srcRect r="25681"/>
                    <a:stretch>
                      <a:fillRect/>
                    </a:stretch>
                  </pic:blipFill>
                  <pic:spPr>
                    <a:xfrm>
                      <a:off x="0" y="0"/>
                      <a:ext cx="107569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B4D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1.05pt;margin-top:13.75pt;width:689.15pt;height:77pt;z-index:251662336;mso-position-horizontal-relative:text;mso-position-vertical-relative:text">
            <v:textbox style="mso-next-textbox:#_x0000_s1030">
              <w:txbxContent>
                <w:p w:rsidR="00AB2CEB" w:rsidRPr="004E205F" w:rsidRDefault="00CF4048" w:rsidP="00CF4048">
                  <w:pPr>
                    <w:jc w:val="both"/>
                    <w:rPr>
                      <w:szCs w:val="24"/>
                    </w:rPr>
                  </w:pPr>
                  <w:r>
                    <w:rPr>
                      <w:b/>
                      <w:bCs/>
                      <w:i/>
                      <w:iCs/>
                      <w:snapToGrid w:val="0"/>
                      <w:sz w:val="28"/>
                      <w:szCs w:val="28"/>
                      <w:u w:val="single"/>
                    </w:rPr>
                    <w:t>Benavidez salto &amp; Polo</w:t>
                  </w:r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 tiene el agrado de invitarlos a Uds. al concurso </w:t>
                  </w:r>
                  <w:proofErr w:type="spellStart"/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interclubes</w:t>
                  </w:r>
                  <w:proofErr w:type="spellEnd"/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</w:t>
                  </w:r>
                  <w:r w:rsidR="00BF33E4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oficial </w:t>
                  </w:r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auspiciado por la Federación Ecuestre Argentina, 1ra Fecha del campeonato Iniciación a la Actividad Ecuestre 2015, ZONA 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NOROESTE</w:t>
                  </w:r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que se desarrollará en nuestras instalaciones de </w:t>
                  </w:r>
                  <w:r w:rsidRPr="00E142E0">
                    <w:rPr>
                      <w:rStyle w:val="apple-converted-space"/>
                      <w:rFonts w:cs="Arial"/>
                      <w:b/>
                      <w:i/>
                      <w:color w:val="545454"/>
                      <w:sz w:val="26"/>
                      <w:szCs w:val="26"/>
                      <w:shd w:val="clear" w:color="auto" w:fill="FFFFFF"/>
                    </w:rPr>
                    <w:t xml:space="preserve">Arribeños 2235, Benavidez, Pdo. </w:t>
                  </w:r>
                  <w:proofErr w:type="gramStart"/>
                  <w:r w:rsidRPr="00E142E0">
                    <w:rPr>
                      <w:rStyle w:val="apple-converted-space"/>
                      <w:rFonts w:cs="Arial"/>
                      <w:b/>
                      <w:i/>
                      <w:color w:val="545454"/>
                      <w:sz w:val="26"/>
                      <w:szCs w:val="26"/>
                      <w:shd w:val="clear" w:color="auto" w:fill="FFFFFF"/>
                    </w:rPr>
                    <w:t>de</w:t>
                  </w:r>
                  <w:proofErr w:type="gramEnd"/>
                  <w:r w:rsidRPr="00E142E0">
                    <w:rPr>
                      <w:rStyle w:val="apple-converted-space"/>
                      <w:rFonts w:cs="Arial"/>
                      <w:b/>
                      <w:i/>
                      <w:color w:val="545454"/>
                      <w:sz w:val="26"/>
                      <w:szCs w:val="26"/>
                      <w:shd w:val="clear" w:color="auto" w:fill="FFFFFF"/>
                    </w:rPr>
                    <w:t xml:space="preserve"> Tigre</w:t>
                  </w:r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,</w:t>
                  </w:r>
                  <w:r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</w:t>
                  </w:r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Pcia</w:t>
                  </w:r>
                  <w:proofErr w:type="spellEnd"/>
                  <w:r w:rsidR="00CA0E84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.</w:t>
                  </w:r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 xml:space="preserve"> de Bs As, según el siguiente </w:t>
                  </w:r>
                  <w:proofErr w:type="spellStart"/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anteprograma</w:t>
                  </w:r>
                  <w:proofErr w:type="spellEnd"/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. Por Consultas</w:t>
                  </w:r>
                  <w:proofErr w:type="gramStart"/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:155</w:t>
                  </w:r>
                  <w:proofErr w:type="gramEnd"/>
                  <w:r w:rsidR="004E205F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-450-8810 o Nextel 566*5472</w:t>
                  </w:r>
                  <w:r w:rsidR="00BF33E4">
                    <w:rPr>
                      <w:b/>
                      <w:bCs/>
                      <w:i/>
                      <w:iCs/>
                      <w:snapToGrid w:val="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="005D1B4D">
        <w:rPr>
          <w:noProof/>
          <w:lang w:eastAsia="es-ES"/>
        </w:rPr>
        <w:pict>
          <v:shape id="_x0000_s1028" type="#_x0000_t202" style="position:absolute;left:0;text-align:left;margin-left:41.35pt;margin-top:-70pt;width:625.65pt;height:76.7pt;z-index:251660288;mso-position-horizontal-relative:text;mso-position-vertical-relative:text;mso-width-relative:margin;mso-height-relative:margin">
            <v:textbox style="mso-next-textbox:#_x0000_s1028">
              <w:txbxContent>
                <w:p w:rsidR="00B0027A" w:rsidRDefault="00B0027A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>SECRETARIA DE PONY – FEDERACION ECUESTRE ARGENTINA</w:t>
                  </w:r>
                </w:p>
                <w:p w:rsidR="00AB2CEB" w:rsidRPr="00B0027A" w:rsidRDefault="006879B1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 xml:space="preserve">BENAVIDEZ SALTO </w:t>
                  </w:r>
                  <w:r w:rsidR="00CF4048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  <w:u w:val="single"/>
                    </w:rPr>
                    <w:t xml:space="preserve"> POLO</w:t>
                  </w:r>
                </w:p>
                <w:p w:rsidR="00AB2CEB" w:rsidRPr="00B0027A" w:rsidRDefault="00AB2CEB" w:rsidP="00B0027A">
                  <w:pPr>
                    <w:tabs>
                      <w:tab w:val="center" w:pos="9947"/>
                      <w:tab w:val="left" w:pos="18290"/>
                    </w:tabs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</w:pPr>
                  <w:r w:rsidRPr="00B0027A">
                    <w:rPr>
                      <w:rFonts w:ascii="Arial" w:hAnsi="Arial" w:cs="Arial"/>
                      <w:color w:val="0D0D0D"/>
                      <w:sz w:val="24"/>
                      <w:szCs w:val="24"/>
                    </w:rPr>
                    <w:t>CONCURSO INICIACION A LA ACTIVIDAD ECUESTRE - PONYS Y COMPLEMETARIOS</w:t>
                  </w:r>
                </w:p>
                <w:p w:rsidR="00AB2CEB" w:rsidRPr="00B0027A" w:rsidRDefault="00D6357F" w:rsidP="00B0027A">
                  <w:pPr>
                    <w:spacing w:after="0" w:line="240" w:lineRule="auto"/>
                    <w:ind w:left="482"/>
                    <w:jc w:val="center"/>
                    <w:outlineLvl w:val="0"/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DOMINGO </w:t>
                  </w:r>
                  <w:r w:rsidR="00CF4048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12</w:t>
                  </w:r>
                  <w:r w:rsidR="00AB2CEB"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 de </w:t>
                  </w:r>
                  <w:r w:rsidR="00322B51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Abril </w:t>
                  </w:r>
                  <w:r w:rsidR="00AB2CEB"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de 201</w:t>
                  </w:r>
                  <w:r w:rsidR="00322B51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5</w:t>
                  </w:r>
                  <w:r w:rsidR="00AB2CEB" w:rsidRPr="00B0027A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 xml:space="preserve"> – </w:t>
                  </w:r>
                  <w:r w:rsidR="00145CBC"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Horario a Con</w:t>
                  </w:r>
                  <w:r>
                    <w:rPr>
                      <w:rFonts w:ascii="Arial" w:hAnsi="Arial" w:cs="Arial"/>
                      <w:b/>
                      <w:color w:val="0D0D0D"/>
                      <w:sz w:val="32"/>
                      <w:szCs w:val="32"/>
                    </w:rPr>
                    <w:t>firmar.</w:t>
                  </w:r>
                </w:p>
                <w:p w:rsidR="00AB2CEB" w:rsidRDefault="00AB2CEB" w:rsidP="00B0027A">
                  <w:pPr>
                    <w:spacing w:line="240" w:lineRule="auto"/>
                  </w:pPr>
                </w:p>
              </w:txbxContent>
            </v:textbox>
          </v:shape>
        </w:pict>
      </w:r>
      <w:r w:rsidR="00BF33E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-995680</wp:posOffset>
            </wp:positionV>
            <wp:extent cx="1121410" cy="1201420"/>
            <wp:effectExtent l="19050" t="0" r="254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CEB" w:rsidRDefault="00AB2CEB" w:rsidP="00FC7AA2">
      <w:pPr>
        <w:ind w:left="11328" w:firstLine="708"/>
      </w:pPr>
    </w:p>
    <w:p w:rsidR="00BF33E4" w:rsidRDefault="00BF33E4" w:rsidP="00FC7AA2">
      <w:pPr>
        <w:ind w:left="11328" w:firstLine="708"/>
      </w:pPr>
    </w:p>
    <w:p w:rsidR="00BF33E4" w:rsidRDefault="00BF33E4" w:rsidP="00FC7AA2">
      <w:pPr>
        <w:ind w:left="11328" w:firstLine="708"/>
      </w:pPr>
    </w:p>
    <w:tbl>
      <w:tblPr>
        <w:tblStyle w:val="Tablaconcuadrcula"/>
        <w:tblW w:w="5000" w:type="pct"/>
        <w:tblLayout w:type="fixed"/>
        <w:tblLook w:val="04A0"/>
      </w:tblPr>
      <w:tblGrid>
        <w:gridCol w:w="1242"/>
        <w:gridCol w:w="1843"/>
        <w:gridCol w:w="1559"/>
        <w:gridCol w:w="1277"/>
        <w:gridCol w:w="4818"/>
        <w:gridCol w:w="1277"/>
        <w:gridCol w:w="2204"/>
      </w:tblGrid>
      <w:tr w:rsidR="00E8282D" w:rsidRPr="008A7210" w:rsidTr="00BD3E57">
        <w:trPr>
          <w:cantSplit/>
          <w:trHeight w:val="57"/>
        </w:trPr>
        <w:tc>
          <w:tcPr>
            <w:tcW w:w="2082" w:type="pct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E8282D" w:rsidRPr="008A7210" w:rsidRDefault="00E8282D" w:rsidP="00E8282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A7210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UEBAS</w:t>
            </w:r>
          </w:p>
        </w:tc>
        <w:tc>
          <w:tcPr>
            <w:tcW w:w="1694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CATEGORIAS</w:t>
            </w:r>
          </w:p>
        </w:tc>
        <w:tc>
          <w:tcPr>
            <w:tcW w:w="449" w:type="pct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000000" w:themeColor="text1"/>
              <w:right w:val="nil"/>
            </w:tcBorders>
          </w:tcPr>
          <w:p w:rsidR="00E8282D" w:rsidRPr="008A7210" w:rsidRDefault="00E8282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8282D" w:rsidRPr="008A7210" w:rsidTr="00BD3E57">
        <w:trPr>
          <w:cantSplit/>
          <w:trHeight w:val="57"/>
        </w:trPr>
        <w:tc>
          <w:tcPr>
            <w:tcW w:w="43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Numero</w:t>
            </w:r>
          </w:p>
        </w:tc>
        <w:tc>
          <w:tcPr>
            <w:tcW w:w="64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Tipo y Altura</w:t>
            </w:r>
          </w:p>
        </w:tc>
        <w:tc>
          <w:tcPr>
            <w:tcW w:w="548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6351A" w:rsidP="00BD3E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Definición</w:t>
            </w:r>
          </w:p>
        </w:tc>
        <w:tc>
          <w:tcPr>
            <w:tcW w:w="4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Articulo</w:t>
            </w:r>
          </w:p>
        </w:tc>
        <w:tc>
          <w:tcPr>
            <w:tcW w:w="1694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Jinetes</w:t>
            </w:r>
          </w:p>
        </w:tc>
        <w:tc>
          <w:tcPr>
            <w:tcW w:w="449" w:type="pct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Importe</w:t>
            </w:r>
          </w:p>
        </w:tc>
        <w:tc>
          <w:tcPr>
            <w:tcW w:w="775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B2CEB" w:rsidRPr="008A7210" w:rsidRDefault="00B93A82" w:rsidP="008A721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210">
              <w:rPr>
                <w:rFonts w:ascii="Arial" w:hAnsi="Arial" w:cs="Arial"/>
                <w:sz w:val="28"/>
                <w:szCs w:val="28"/>
              </w:rPr>
              <w:t>Observaciones</w:t>
            </w:r>
          </w:p>
        </w:tc>
      </w:tr>
      <w:tr w:rsidR="008E78D8" w:rsidRPr="00BD3E57" w:rsidTr="002B1518">
        <w:trPr>
          <w:cantSplit/>
          <w:trHeight w:val="57"/>
        </w:trPr>
        <w:tc>
          <w:tcPr>
            <w:tcW w:w="437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1</w:t>
            </w:r>
          </w:p>
        </w:tc>
        <w:tc>
          <w:tcPr>
            <w:tcW w:w="648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DF04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S.V. 0,60 </w:t>
            </w:r>
            <w:proofErr w:type="spellStart"/>
            <w:r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238 2.1.</w:t>
            </w:r>
          </w:p>
        </w:tc>
        <w:tc>
          <w:tcPr>
            <w:tcW w:w="1694" w:type="pct"/>
            <w:tcBorders>
              <w:top w:val="single" w:sz="12" w:space="0" w:color="000000" w:themeColor="text1"/>
            </w:tcBorders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>Complementario</w:t>
            </w:r>
            <w:r>
              <w:rPr>
                <w:sz w:val="18"/>
                <w:szCs w:val="18"/>
              </w:rPr>
              <w:t>s</w:t>
            </w:r>
            <w:r w:rsidR="008E78D8">
              <w:rPr>
                <w:sz w:val="18"/>
                <w:szCs w:val="18"/>
              </w:rPr>
              <w:t xml:space="preserve"> (Mayor y Menor)</w:t>
            </w:r>
          </w:p>
        </w:tc>
        <w:tc>
          <w:tcPr>
            <w:tcW w:w="449" w:type="pct"/>
            <w:tcBorders>
              <w:top w:val="single" w:sz="12" w:space="0" w:color="000000" w:themeColor="text1"/>
            </w:tcBorders>
            <w:vAlign w:val="center"/>
          </w:tcPr>
          <w:p w:rsidR="008E78D8" w:rsidRDefault="008E78D8" w:rsidP="002B1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  <w:p w:rsidR="008E78D8" w:rsidRPr="00BD3E57" w:rsidRDefault="008E78D8" w:rsidP="002B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12" w:space="0" w:color="000000" w:themeColor="text1"/>
            </w:tcBorders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8E78D8" w:rsidRPr="00BD3E57" w:rsidTr="002B1518">
        <w:trPr>
          <w:cantSplit/>
          <w:trHeight w:val="57"/>
        </w:trPr>
        <w:tc>
          <w:tcPr>
            <w:tcW w:w="437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0,7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</w:t>
            </w:r>
            <w:proofErr w:type="spellEnd"/>
          </w:p>
        </w:tc>
        <w:tc>
          <w:tcPr>
            <w:tcW w:w="5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>Complementario</w:t>
            </w:r>
            <w:r>
              <w:rPr>
                <w:sz w:val="18"/>
                <w:szCs w:val="18"/>
              </w:rPr>
              <w:t>s</w:t>
            </w:r>
            <w:r w:rsidR="008E78D8">
              <w:rPr>
                <w:sz w:val="18"/>
                <w:szCs w:val="18"/>
              </w:rPr>
              <w:t xml:space="preserve"> (Mayor y Menor)</w:t>
            </w:r>
          </w:p>
        </w:tc>
        <w:tc>
          <w:tcPr>
            <w:tcW w:w="449" w:type="pct"/>
            <w:vAlign w:val="center"/>
          </w:tcPr>
          <w:p w:rsidR="008E78D8" w:rsidRDefault="008E78D8" w:rsidP="002B1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 </w:t>
            </w:r>
            <w:r w:rsidR="00BB5C28">
              <w:rPr>
                <w:sz w:val="18"/>
                <w:szCs w:val="18"/>
              </w:rPr>
              <w:t>200</w:t>
            </w:r>
            <w:r>
              <w:rPr>
                <w:sz w:val="18"/>
                <w:szCs w:val="18"/>
              </w:rPr>
              <w:t>.-</w:t>
            </w:r>
          </w:p>
          <w:p w:rsidR="008E78D8" w:rsidRPr="00BD3E57" w:rsidRDefault="008E78D8" w:rsidP="002B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8E78D8" w:rsidRPr="00BD3E57" w:rsidTr="002B1518">
        <w:trPr>
          <w:cantSplit/>
          <w:trHeight w:val="57"/>
        </w:trPr>
        <w:tc>
          <w:tcPr>
            <w:tcW w:w="437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3</w:t>
            </w:r>
          </w:p>
        </w:tc>
        <w:tc>
          <w:tcPr>
            <w:tcW w:w="6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0,8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8E78D8" w:rsidRPr="00BD3E57" w:rsidRDefault="008E78D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8E78D8" w:rsidRPr="00BD3E57" w:rsidRDefault="00BB5C2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Iniciados y </w:t>
            </w:r>
            <w:r w:rsidR="008E78D8">
              <w:rPr>
                <w:sz w:val="18"/>
                <w:szCs w:val="18"/>
              </w:rPr>
              <w:t>Complementario</w:t>
            </w:r>
            <w:r>
              <w:rPr>
                <w:sz w:val="18"/>
                <w:szCs w:val="18"/>
              </w:rPr>
              <w:t>s</w:t>
            </w:r>
            <w:r w:rsidR="008E78D8">
              <w:rPr>
                <w:sz w:val="18"/>
                <w:szCs w:val="18"/>
              </w:rPr>
              <w:t xml:space="preserve"> (Mayor y Menor)</w:t>
            </w:r>
          </w:p>
        </w:tc>
        <w:tc>
          <w:tcPr>
            <w:tcW w:w="449" w:type="pct"/>
            <w:vAlign w:val="center"/>
          </w:tcPr>
          <w:p w:rsidR="008E78D8" w:rsidRDefault="00BB5C28" w:rsidP="002B15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</w:t>
            </w:r>
            <w:r w:rsidR="008E78D8">
              <w:rPr>
                <w:sz w:val="18"/>
                <w:szCs w:val="18"/>
              </w:rPr>
              <w:t>.-</w:t>
            </w:r>
          </w:p>
          <w:p w:rsidR="008E78D8" w:rsidRPr="00BD3E57" w:rsidRDefault="008E78D8" w:rsidP="002B15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8E78D8" w:rsidRPr="004B1EDA" w:rsidRDefault="008E78D8" w:rsidP="00BB5C28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  <w:tr w:rsidR="002B1518" w:rsidRPr="00BD3E57" w:rsidTr="002B1518">
        <w:trPr>
          <w:cantSplit/>
          <w:trHeight w:val="57"/>
        </w:trPr>
        <w:tc>
          <w:tcPr>
            <w:tcW w:w="437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4</w:t>
            </w:r>
          </w:p>
        </w:tc>
        <w:tc>
          <w:tcPr>
            <w:tcW w:w="648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Manejo</w:t>
            </w:r>
            <w:r w:rsidRPr="00BD3E57"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S/D.</w:t>
            </w:r>
          </w:p>
        </w:tc>
        <w:tc>
          <w:tcPr>
            <w:tcW w:w="449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Iniciados y Complementarios (Mayor y Menor)</w:t>
            </w:r>
          </w:p>
        </w:tc>
        <w:tc>
          <w:tcPr>
            <w:tcW w:w="449" w:type="pct"/>
            <w:vAlign w:val="center"/>
          </w:tcPr>
          <w:p w:rsidR="002B1518" w:rsidRDefault="002B1518" w:rsidP="00EC5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  <w:p w:rsidR="002B1518" w:rsidRPr="00BD3E57" w:rsidRDefault="002B1518" w:rsidP="00EC5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2B1518" w:rsidRPr="004B1EDA" w:rsidRDefault="002B151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2B1518" w:rsidRPr="00BD3E57" w:rsidTr="002B1518">
        <w:trPr>
          <w:cantSplit/>
          <w:trHeight w:val="57"/>
        </w:trPr>
        <w:tc>
          <w:tcPr>
            <w:tcW w:w="437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8" w:type="pct"/>
            <w:vAlign w:val="center"/>
          </w:tcPr>
          <w:p w:rsidR="002B1518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0,30 </w:t>
            </w:r>
            <w:proofErr w:type="spellStart"/>
            <w:r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2B1518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S/D</w:t>
            </w:r>
          </w:p>
        </w:tc>
        <w:tc>
          <w:tcPr>
            <w:tcW w:w="449" w:type="pct"/>
            <w:vAlign w:val="center"/>
          </w:tcPr>
          <w:p w:rsidR="002B1518" w:rsidRDefault="002B1518" w:rsidP="00BB5C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4" w:type="pct"/>
            <w:vAlign w:val="center"/>
          </w:tcPr>
          <w:p w:rsidR="002B1518" w:rsidRPr="00BD3E57" w:rsidRDefault="002B1518" w:rsidP="00C743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2B1518" w:rsidRDefault="002B1518" w:rsidP="00C74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Iniciados y Complementarios (Mayor y Menor)</w:t>
            </w:r>
          </w:p>
        </w:tc>
        <w:tc>
          <w:tcPr>
            <w:tcW w:w="449" w:type="pct"/>
            <w:vAlign w:val="center"/>
          </w:tcPr>
          <w:p w:rsidR="002B1518" w:rsidRDefault="002B1518" w:rsidP="00EC5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  <w:p w:rsidR="002B1518" w:rsidRPr="00BD3E57" w:rsidRDefault="002B1518" w:rsidP="00EC5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2B1518" w:rsidRDefault="002B151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2B1518" w:rsidRPr="00BD3E57" w:rsidTr="002B1518">
        <w:trPr>
          <w:cantSplit/>
          <w:trHeight w:val="57"/>
        </w:trPr>
        <w:tc>
          <w:tcPr>
            <w:tcW w:w="437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48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0,4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Iniciados y Complementario s (Mayor y Menor)</w:t>
            </w:r>
          </w:p>
        </w:tc>
        <w:tc>
          <w:tcPr>
            <w:tcW w:w="449" w:type="pct"/>
            <w:vAlign w:val="center"/>
          </w:tcPr>
          <w:p w:rsidR="002B1518" w:rsidRDefault="002B1518" w:rsidP="00EC5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  <w:p w:rsidR="002B1518" w:rsidRPr="00BD3E57" w:rsidRDefault="002B1518" w:rsidP="00EC5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2B1518" w:rsidRPr="004B1EDA" w:rsidRDefault="002B151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2B1518" w:rsidRPr="00BD3E57" w:rsidTr="002B1518">
        <w:trPr>
          <w:cantSplit/>
          <w:trHeight w:val="494"/>
        </w:trPr>
        <w:tc>
          <w:tcPr>
            <w:tcW w:w="437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48" w:type="pct"/>
            <w:vAlign w:val="center"/>
          </w:tcPr>
          <w:p w:rsidR="002B1518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S.V. 0,50 </w:t>
            </w:r>
            <w:proofErr w:type="spellStart"/>
            <w:r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2B1518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2B1518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Iniciados y Complementario s (Mayor y Menor)</w:t>
            </w:r>
          </w:p>
        </w:tc>
        <w:tc>
          <w:tcPr>
            <w:tcW w:w="449" w:type="pct"/>
            <w:vAlign w:val="center"/>
          </w:tcPr>
          <w:p w:rsidR="002B1518" w:rsidRDefault="002B1518" w:rsidP="00EC5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  <w:p w:rsidR="002B1518" w:rsidRPr="00BD3E57" w:rsidRDefault="002B1518" w:rsidP="00EC5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2B1518" w:rsidRPr="004B1EDA" w:rsidRDefault="002B1518" w:rsidP="00BB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2B1518" w:rsidRPr="00BD3E57" w:rsidTr="002B1518">
        <w:trPr>
          <w:cantSplit/>
          <w:trHeight w:val="57"/>
        </w:trPr>
        <w:tc>
          <w:tcPr>
            <w:tcW w:w="437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48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S.V. 0,6</w:t>
            </w:r>
            <w:r w:rsidRPr="00BD3E57">
              <w:rPr>
                <w:sz w:val="18"/>
                <w:szCs w:val="18"/>
              </w:rPr>
              <w:t xml:space="preserve">0 </w:t>
            </w:r>
            <w:proofErr w:type="spellStart"/>
            <w:r w:rsidRPr="00BD3E57">
              <w:rPr>
                <w:sz w:val="18"/>
                <w:szCs w:val="18"/>
              </w:rPr>
              <w:t>Mts.</w:t>
            </w:r>
            <w:proofErr w:type="spellEnd"/>
          </w:p>
        </w:tc>
        <w:tc>
          <w:tcPr>
            <w:tcW w:w="548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T.O.D.</w:t>
            </w:r>
          </w:p>
        </w:tc>
        <w:tc>
          <w:tcPr>
            <w:tcW w:w="449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 w:rsidRPr="00BD3E57">
              <w:rPr>
                <w:sz w:val="18"/>
                <w:szCs w:val="18"/>
              </w:rPr>
              <w:t>238 2.1</w:t>
            </w:r>
          </w:p>
        </w:tc>
        <w:tc>
          <w:tcPr>
            <w:tcW w:w="1694" w:type="pct"/>
            <w:vAlign w:val="center"/>
          </w:tcPr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Pony</w:t>
            </w:r>
            <w:proofErr w:type="spellEnd"/>
          </w:p>
          <w:p w:rsidR="002B1518" w:rsidRPr="00BD3E57" w:rsidRDefault="002B1518" w:rsidP="00BB5C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Iniciados y Complementario s (Mayor y Menor)</w:t>
            </w:r>
          </w:p>
        </w:tc>
        <w:tc>
          <w:tcPr>
            <w:tcW w:w="449" w:type="pct"/>
            <w:vAlign w:val="center"/>
          </w:tcPr>
          <w:p w:rsidR="002B1518" w:rsidRDefault="002B1518" w:rsidP="00EC59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$ 200.-</w:t>
            </w:r>
          </w:p>
          <w:p w:rsidR="002B1518" w:rsidRPr="00BD3E57" w:rsidRDefault="002B1518" w:rsidP="00EC59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pct"/>
            <w:vAlign w:val="center"/>
          </w:tcPr>
          <w:p w:rsidR="002B1518" w:rsidRPr="004B1EDA" w:rsidRDefault="002B1518" w:rsidP="00BB5C28">
            <w:pPr>
              <w:jc w:val="center"/>
              <w:rPr>
                <w:sz w:val="28"/>
                <w:szCs w:val="28"/>
              </w:rPr>
            </w:pPr>
            <w:r w:rsidRPr="004B1EDA">
              <w:rPr>
                <w:sz w:val="28"/>
                <w:szCs w:val="28"/>
              </w:rPr>
              <w:t>B</w:t>
            </w:r>
          </w:p>
        </w:tc>
      </w:tr>
    </w:tbl>
    <w:p w:rsidR="00554A39" w:rsidRDefault="005D1B4D" w:rsidP="00B93A82">
      <w:pPr>
        <w:rPr>
          <w:b/>
          <w:sz w:val="32"/>
          <w:szCs w:val="32"/>
          <w:u w:val="single"/>
        </w:rPr>
      </w:pPr>
      <w:r w:rsidRPr="005D1B4D">
        <w:rPr>
          <w:noProof/>
          <w:sz w:val="18"/>
          <w:szCs w:val="18"/>
        </w:rPr>
        <w:pict>
          <v:shape id="_x0000_s1032" type="#_x0000_t202" style="position:absolute;margin-left:-36.25pt;margin-top:6.8pt;width:769.9pt;height:79.55pt;z-index:251664384;mso-position-horizontal-relative:text;mso-position-vertical-relative:text;mso-width-relative:margin;mso-height-relative:margin">
            <v:textbox style="mso-next-textbox:#_x0000_s1032">
              <w:txbxContent>
                <w:p w:rsidR="004B1EDA" w:rsidRPr="00171C04" w:rsidRDefault="004B1EDA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71C0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Cierre de Inscripciones</w:t>
                  </w:r>
                  <w:proofErr w:type="gramStart"/>
                  <w:r w:rsidRPr="00171C04">
                    <w:rPr>
                      <w:rFonts w:ascii="Arial" w:hAnsi="Arial" w:cs="Arial"/>
                      <w:b/>
                      <w:sz w:val="44"/>
                      <w:szCs w:val="44"/>
                      <w:u w:val="single"/>
                    </w:rPr>
                    <w:t>:</w:t>
                  </w:r>
                  <w:r w:rsidRPr="004B1EDA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 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>día</w:t>
                  </w:r>
                  <w:proofErr w:type="gramEnd"/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proofErr w:type="spellStart"/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>M</w:t>
                  </w:r>
                  <w:r w:rsidR="0010308C">
                    <w:rPr>
                      <w:rFonts w:ascii="Arial" w:hAnsi="Arial" w:cs="Arial"/>
                      <w:b/>
                      <w:sz w:val="32"/>
                      <w:szCs w:val="32"/>
                    </w:rPr>
                    <w:t>iercoles</w:t>
                  </w:r>
                  <w:proofErr w:type="spellEnd"/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</w:t>
                  </w:r>
                  <w:r w:rsidR="00FE0617">
                    <w:rPr>
                      <w:rFonts w:ascii="Arial" w:hAnsi="Arial" w:cs="Arial"/>
                      <w:b/>
                      <w:sz w:val="32"/>
                      <w:szCs w:val="32"/>
                    </w:rPr>
                    <w:t>08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de </w:t>
                  </w:r>
                  <w:r w:rsidR="00CF244E">
                    <w:rPr>
                      <w:rFonts w:ascii="Arial" w:hAnsi="Arial" w:cs="Arial"/>
                      <w:b/>
                      <w:sz w:val="32"/>
                      <w:szCs w:val="32"/>
                    </w:rPr>
                    <w:t>A</w:t>
                  </w:r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bril 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>de 201</w:t>
                  </w:r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>5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a las 1</w:t>
                  </w:r>
                  <w:r w:rsidR="00CA0E84">
                    <w:rPr>
                      <w:rFonts w:ascii="Arial" w:hAnsi="Arial" w:cs="Arial"/>
                      <w:b/>
                      <w:sz w:val="32"/>
                      <w:szCs w:val="32"/>
                    </w:rPr>
                    <w:t>8</w:t>
                  </w: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Hs.</w:t>
                  </w:r>
                </w:p>
                <w:p w:rsidR="004B1EDA" w:rsidRDefault="004B1EDA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Enviar a </w:t>
                  </w:r>
                  <w:hyperlink r:id="rId10" w:history="1">
                    <w:r w:rsidR="00EC0386" w:rsidRPr="002C30BD">
                      <w:rPr>
                        <w:rStyle w:val="Hipervnculo"/>
                        <w:rFonts w:ascii="Arial" w:hAnsi="Arial" w:cs="Arial"/>
                        <w:b/>
                        <w:sz w:val="32"/>
                        <w:szCs w:val="32"/>
                      </w:rPr>
                      <w:t>solareventoshipicos@hotmail.com</w:t>
                    </w:r>
                  </w:hyperlink>
                  <w:r w:rsidRPr="00171C04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con firma y sello del responsable del club</w:t>
                  </w:r>
                  <w:r w:rsidR="00554A39">
                    <w:rPr>
                      <w:rFonts w:ascii="Arial" w:hAnsi="Arial" w:cs="Arial"/>
                      <w:b/>
                      <w:sz w:val="32"/>
                      <w:szCs w:val="32"/>
                    </w:rPr>
                    <w:t>.</w:t>
                  </w:r>
                </w:p>
                <w:p w:rsidR="00554A39" w:rsidRPr="004B1EDA" w:rsidRDefault="00554A39" w:rsidP="00171C04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Las inscripciones fuera de término sufrirán un recargo del 50% sin excepción.</w:t>
                  </w:r>
                </w:p>
                <w:p w:rsidR="004B1EDA" w:rsidRDefault="004B1EDA"/>
              </w:txbxContent>
            </v:textbox>
          </v:shape>
        </w:pict>
      </w:r>
    </w:p>
    <w:p w:rsidR="005871F3" w:rsidRDefault="005871F3" w:rsidP="00B93A82">
      <w:pPr>
        <w:rPr>
          <w:b/>
          <w:sz w:val="32"/>
          <w:szCs w:val="32"/>
          <w:u w:val="single"/>
        </w:rPr>
      </w:pPr>
    </w:p>
    <w:p w:rsidR="00E57627" w:rsidRDefault="00E57627" w:rsidP="00B93A82">
      <w:pPr>
        <w:rPr>
          <w:b/>
          <w:sz w:val="32"/>
          <w:szCs w:val="32"/>
          <w:u w:val="single"/>
        </w:rPr>
      </w:pPr>
    </w:p>
    <w:p w:rsidR="004B1EDA" w:rsidRPr="004B1EDA" w:rsidRDefault="004B1EDA" w:rsidP="00B93A82">
      <w:pPr>
        <w:rPr>
          <w:b/>
          <w:sz w:val="32"/>
          <w:szCs w:val="32"/>
          <w:u w:val="single"/>
        </w:rPr>
      </w:pPr>
      <w:r w:rsidRPr="004B1EDA">
        <w:rPr>
          <w:b/>
          <w:sz w:val="32"/>
          <w:szCs w:val="32"/>
          <w:u w:val="single"/>
        </w:rPr>
        <w:lastRenderedPageBreak/>
        <w:t>Observaciones:</w:t>
      </w:r>
    </w:p>
    <w:p w:rsidR="00600D07" w:rsidRDefault="00600D07" w:rsidP="004B1E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Desde 0,60 </w:t>
      </w:r>
      <w:proofErr w:type="spellStart"/>
      <w:r>
        <w:rPr>
          <w:rFonts w:ascii="Arial" w:hAnsi="Arial" w:cs="Arial"/>
        </w:rPr>
        <w:t>Mts.</w:t>
      </w:r>
      <w:proofErr w:type="spellEnd"/>
      <w:r>
        <w:rPr>
          <w:rFonts w:ascii="Arial" w:hAnsi="Arial" w:cs="Arial"/>
        </w:rPr>
        <w:t xml:space="preserve"> a 0,80 </w:t>
      </w:r>
      <w:proofErr w:type="spellStart"/>
      <w:r>
        <w:rPr>
          <w:rFonts w:ascii="Arial" w:hAnsi="Arial" w:cs="Arial"/>
        </w:rPr>
        <w:t>Mts.</w:t>
      </w:r>
      <w:proofErr w:type="spellEnd"/>
      <w:r>
        <w:rPr>
          <w:rFonts w:ascii="Arial" w:hAnsi="Arial" w:cs="Arial"/>
        </w:rPr>
        <w:t xml:space="preserve"> Los caballos pueden participar hasta 4 (cuatro) veces por </w:t>
      </w:r>
      <w:proofErr w:type="spellStart"/>
      <w:r>
        <w:rPr>
          <w:rFonts w:ascii="Arial" w:hAnsi="Arial" w:cs="Arial"/>
        </w:rPr>
        <w:t>dia</w:t>
      </w:r>
      <w:proofErr w:type="spellEnd"/>
      <w:r>
        <w:rPr>
          <w:rFonts w:ascii="Arial" w:hAnsi="Arial" w:cs="Arial"/>
        </w:rPr>
        <w:t>, y un mismo caballo puede ser montado por distintos jinetes en la misma prueba.</w:t>
      </w:r>
    </w:p>
    <w:p w:rsidR="00600D07" w:rsidRDefault="00600D07" w:rsidP="00600D07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 todas las pruebas se consideran complementarios a todas aquellas categorías distintas a </w:t>
      </w:r>
      <w:proofErr w:type="spellStart"/>
      <w:r>
        <w:rPr>
          <w:rFonts w:ascii="Arial" w:hAnsi="Arial" w:cs="Arial"/>
        </w:rPr>
        <w:t>pony</w:t>
      </w:r>
      <w:proofErr w:type="spellEnd"/>
      <w:r>
        <w:rPr>
          <w:rFonts w:ascii="Arial" w:hAnsi="Arial" w:cs="Arial"/>
        </w:rPr>
        <w:t xml:space="preserve">. Clasifican por separado </w:t>
      </w:r>
      <w:proofErr w:type="spellStart"/>
      <w:r>
        <w:rPr>
          <w:rFonts w:ascii="Arial" w:hAnsi="Arial" w:cs="Arial"/>
        </w:rPr>
        <w:t>Pony</w:t>
      </w:r>
      <w:proofErr w:type="spellEnd"/>
      <w:r>
        <w:rPr>
          <w:rFonts w:ascii="Arial" w:hAnsi="Arial" w:cs="Arial"/>
        </w:rPr>
        <w:t xml:space="preserve">, Complementarios Mayores y Complementarios Menores. </w:t>
      </w:r>
    </w:p>
    <w:p w:rsidR="004B1EDA" w:rsidRPr="004B1EDA" w:rsidRDefault="00600D07" w:rsidP="004B1EDA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 recuerda que no están permitidas las participaciones SOP salvo en los casos conversados en la reunión de delegados. Costo $100.-</w:t>
      </w:r>
    </w:p>
    <w:p w:rsidR="004B1EDA" w:rsidRPr="004B1EDA" w:rsidRDefault="004B1EDA" w:rsidP="004B1ED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B1EDA">
        <w:rPr>
          <w:rFonts w:ascii="Arial" w:hAnsi="Arial" w:cs="Arial"/>
        </w:rPr>
        <w:t>Pruebas sin definición. Todos los jinetes/amazonas participantes recibirán cucardas, medallas o premios especiales instituidos por el club organizador.</w:t>
      </w:r>
    </w:p>
    <w:p w:rsidR="004B1EDA" w:rsidRDefault="004B1EDA" w:rsidP="004B1EDA">
      <w:pPr>
        <w:pStyle w:val="Prrafodelista"/>
        <w:numPr>
          <w:ilvl w:val="0"/>
          <w:numId w:val="1"/>
        </w:numPr>
        <w:rPr>
          <w:sz w:val="18"/>
          <w:szCs w:val="18"/>
        </w:rPr>
      </w:pPr>
      <w:r w:rsidRPr="004B1EDA">
        <w:rPr>
          <w:rFonts w:ascii="Arial" w:hAnsi="Arial" w:cs="Arial"/>
        </w:rPr>
        <w:t>Pruebas en las que se desarrollan campeonatos</w:t>
      </w:r>
      <w:r>
        <w:rPr>
          <w:sz w:val="18"/>
          <w:szCs w:val="18"/>
        </w:rPr>
        <w:t>.</w:t>
      </w:r>
    </w:p>
    <w:p w:rsidR="00600D07" w:rsidRPr="00600D07" w:rsidRDefault="00554A39" w:rsidP="004B1EDA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Única</w:t>
      </w:r>
      <w:r w:rsidR="00D267A2">
        <w:rPr>
          <w:rFonts w:ascii="Arial" w:hAnsi="Arial" w:cs="Arial"/>
        </w:rPr>
        <w:t xml:space="preserve"> p</w:t>
      </w:r>
      <w:r w:rsidR="00600D07" w:rsidRPr="00600D07">
        <w:rPr>
          <w:rFonts w:ascii="Arial" w:hAnsi="Arial" w:cs="Arial"/>
        </w:rPr>
        <w:t>rueba donde se autoriza a los profesores que necesiten pasar algún caballo.</w:t>
      </w:r>
    </w:p>
    <w:p w:rsidR="004B1EDA" w:rsidRPr="00797E0C" w:rsidRDefault="005D1B4D" w:rsidP="00797E0C">
      <w:pPr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1B4D">
        <w:rPr>
          <w:b/>
          <w:noProof/>
          <w:sz w:val="32"/>
          <w:szCs w:val="32"/>
          <w:u w:val="single"/>
        </w:rPr>
        <w:pict>
          <v:shape id="_x0000_s1034" type="#_x0000_t202" style="position:absolute;left:0;text-align:left;margin-left:-3.95pt;margin-top:39.75pt;width:705pt;height:103.3pt;z-index:251666432;mso-width-relative:margin;mso-height-relative:margin">
            <v:textbox style="mso-next-textbox:#_x0000_s1034">
              <w:txbxContent>
                <w:p w:rsidR="00171C04" w:rsidRPr="00171C04" w:rsidRDefault="00171C04" w:rsidP="00171C04">
                  <w:pPr>
                    <w:ind w:right="51"/>
                    <w:jc w:val="both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Premios</w:t>
                  </w: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: Cucardas, Art. de Talabarterías y/o  premios especiales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8BB">
                    <w:rPr>
                      <w:rFonts w:ascii="Arial" w:hAnsi="Arial" w:cs="Arial"/>
                      <w:sz w:val="20"/>
                      <w:szCs w:val="20"/>
                    </w:rPr>
                    <w:t>Pista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y </w:t>
                  </w:r>
                  <w:proofErr w:type="spellStart"/>
                  <w:r w:rsidR="002C3BF4">
                    <w:rPr>
                      <w:rFonts w:ascii="Arial" w:hAnsi="Arial" w:cs="Arial"/>
                      <w:sz w:val="20"/>
                      <w:szCs w:val="20"/>
                    </w:rPr>
                    <w:t>antepista</w:t>
                  </w:r>
                  <w:proofErr w:type="spellEnd"/>
                  <w:r w:rsidR="002C3BF4">
                    <w:rPr>
                      <w:rFonts w:ascii="Arial" w:hAnsi="Arial" w:cs="Arial"/>
                      <w:sz w:val="20"/>
                      <w:szCs w:val="20"/>
                    </w:rPr>
                    <w:t xml:space="preserve"> de Arena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de arena.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18B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Vestimenta</w:t>
                  </w:r>
                  <w:r w:rsidRPr="00E118BB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 xml:space="preserve"> Equipo reglamentario Art.256 Reglamento FEI.</w:t>
                  </w:r>
                </w:p>
                <w:p w:rsidR="00171C04" w:rsidRPr="00171C04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CASCO</w:t>
                  </w:r>
                  <w:r w:rsidRPr="00171C04">
                    <w:rPr>
                      <w:rFonts w:ascii="Arial" w:hAnsi="Arial" w:cs="Arial"/>
                      <w:b/>
                      <w:sz w:val="20"/>
                      <w:szCs w:val="20"/>
                    </w:rPr>
                    <w:t>: el uso de tres puntos de fijación (Circular 15/07) será OBLIGATORIO para todo  jinete montado.</w:t>
                  </w:r>
                </w:p>
                <w:p w:rsidR="00171C04" w:rsidRPr="00AD0C08" w:rsidRDefault="00171C04" w:rsidP="00171C04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480" w:right="51"/>
                    <w:jc w:val="both"/>
                    <w:rPr>
                      <w:b/>
                    </w:rPr>
                  </w:pPr>
                  <w:r w:rsidRPr="00171C0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Requisitos </w:t>
                  </w:r>
                  <w:r w:rsidR="00E118BB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Sanitarios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 xml:space="preserve">: </w:t>
                  </w:r>
                  <w:r w:rsidRPr="00171C04">
                    <w:rPr>
                      <w:rFonts w:ascii="Arial" w:hAnsi="Arial" w:cs="Arial"/>
                      <w:sz w:val="20"/>
                      <w:szCs w:val="20"/>
                    </w:rPr>
                    <w:t>Todo caballo que concurra deberá tener obligatoriamente el Pasaporte Nacional de la F.E.A., debidamente llenado con sus vacunas y análisis al día</w:t>
                  </w:r>
                  <w:r w:rsidRPr="00AD0C08">
                    <w:t>.</w:t>
                  </w:r>
                </w:p>
                <w:p w:rsidR="00171C04" w:rsidRPr="00AD0C08" w:rsidRDefault="00171C04" w:rsidP="00171C04">
                  <w:pPr>
                    <w:ind w:left="480" w:right="51"/>
                    <w:jc w:val="both"/>
                    <w:rPr>
                      <w:b/>
                    </w:rPr>
                  </w:pPr>
                </w:p>
                <w:p w:rsidR="00171C04" w:rsidRDefault="00171C04"/>
              </w:txbxContent>
            </v:textbox>
          </v:shape>
        </w:pict>
      </w:r>
      <w:r w:rsidR="004B1EDA" w:rsidRPr="00797E0C">
        <w:rPr>
          <w:rFonts w:ascii="Arial" w:hAnsi="Arial" w:cs="Arial"/>
          <w:b/>
          <w:sz w:val="28"/>
          <w:szCs w:val="28"/>
          <w:u w:val="single"/>
        </w:rPr>
        <w:t>PARA UNA MEJOR ORGANIZACIÓN DEL EVENTO SOLICITAMOS CUMPLIR CON LA FORMALIDAD DE ENVIAR LAS INSCRIPCIONES EN TIEMPO Y FORMA.</w:t>
      </w:r>
    </w:p>
    <w:p w:rsidR="004B1EDA" w:rsidRDefault="004B1EDA" w:rsidP="00797E0C">
      <w:pPr>
        <w:ind w:left="360"/>
        <w:jc w:val="center"/>
        <w:rPr>
          <w:sz w:val="18"/>
          <w:szCs w:val="18"/>
        </w:rPr>
      </w:pPr>
    </w:p>
    <w:p w:rsidR="00171C04" w:rsidRPr="004B1EDA" w:rsidRDefault="00171C04" w:rsidP="00797E0C">
      <w:pPr>
        <w:ind w:left="360"/>
        <w:jc w:val="center"/>
        <w:rPr>
          <w:sz w:val="18"/>
          <w:szCs w:val="18"/>
        </w:rPr>
      </w:pPr>
    </w:p>
    <w:p w:rsidR="004B1EDA" w:rsidRDefault="004B1EDA" w:rsidP="00B93A82">
      <w:pPr>
        <w:rPr>
          <w:sz w:val="18"/>
          <w:szCs w:val="18"/>
        </w:rPr>
      </w:pPr>
    </w:p>
    <w:p w:rsidR="00D267A2" w:rsidRDefault="00D267A2" w:rsidP="00B93A82">
      <w:pPr>
        <w:rPr>
          <w:sz w:val="18"/>
          <w:szCs w:val="18"/>
        </w:rPr>
      </w:pPr>
    </w:p>
    <w:p w:rsidR="004B1EDA" w:rsidRDefault="004B1EDA" w:rsidP="00B93A82">
      <w:pPr>
        <w:rPr>
          <w:sz w:val="18"/>
          <w:szCs w:val="18"/>
        </w:rPr>
      </w:pPr>
    </w:p>
    <w:p w:rsidR="00512330" w:rsidRDefault="00512330" w:rsidP="00512330">
      <w:pPr>
        <w:spacing w:line="240" w:lineRule="atLeast"/>
        <w:jc w:val="center"/>
        <w:rPr>
          <w:rFonts w:ascii="Times New Roman" w:hAnsi="Times New Roman" w:cs="Times New Roman"/>
          <w:color w:val="FF0000"/>
        </w:rPr>
      </w:pPr>
    </w:p>
    <w:p w:rsidR="00171C04" w:rsidRDefault="00107862" w:rsidP="00512330">
      <w:pPr>
        <w:spacing w:line="240" w:lineRule="atLeast"/>
        <w:jc w:val="center"/>
        <w:rPr>
          <w:rFonts w:ascii="Times New Roman" w:hAnsi="Times New Roman"/>
          <w:color w:val="FF0000"/>
        </w:rPr>
      </w:pPr>
      <w:r w:rsidRPr="00107862">
        <w:rPr>
          <w:rFonts w:ascii="Times New Roman" w:hAnsi="Times New Roman" w:cs="Times New Roman"/>
          <w:color w:val="FF0000"/>
        </w:rPr>
        <w:t>El evento contara con servicio de ambulancia permanente</w:t>
      </w:r>
      <w:r w:rsidR="00512330">
        <w:rPr>
          <w:rFonts w:ascii="Times New Roman" w:hAnsi="Times New Roman" w:cs="Times New Roman"/>
          <w:color w:val="FF0000"/>
        </w:rPr>
        <w:t xml:space="preserve"> - </w:t>
      </w:r>
      <w:r w:rsidR="00171C04" w:rsidRPr="00AD0C08">
        <w:rPr>
          <w:rFonts w:ascii="Times New Roman" w:hAnsi="Times New Roman"/>
          <w:color w:val="FF0000"/>
        </w:rPr>
        <w:t>El Comité Organizador podrá realizar los cambios necesarios para el mejor desarrollo del evento</w:t>
      </w:r>
    </w:p>
    <w:sectPr w:rsidR="00171C04" w:rsidSect="00AB2CEB"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A5F" w:rsidRDefault="007D5A5F" w:rsidP="00FC7AA2">
      <w:pPr>
        <w:spacing w:after="0" w:line="240" w:lineRule="auto"/>
      </w:pPr>
      <w:r>
        <w:separator/>
      </w:r>
    </w:p>
  </w:endnote>
  <w:endnote w:type="continuationSeparator" w:id="0">
    <w:p w:rsidR="007D5A5F" w:rsidRDefault="007D5A5F" w:rsidP="00F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14A" w:rsidRDefault="0090014A" w:rsidP="0090014A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3957320</wp:posOffset>
          </wp:positionH>
          <wp:positionV relativeFrom="paragraph">
            <wp:posOffset>-497205</wp:posOffset>
          </wp:positionV>
          <wp:extent cx="989965" cy="988695"/>
          <wp:effectExtent l="19050" t="0" r="635" b="0"/>
          <wp:wrapTopAndBottom/>
          <wp:docPr id="3" name="2 Imagen" descr="Nueva imagen (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a imagen (1)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965" cy="988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A5F" w:rsidRDefault="007D5A5F" w:rsidP="00FC7AA2">
      <w:pPr>
        <w:spacing w:after="0" w:line="240" w:lineRule="auto"/>
      </w:pPr>
      <w:r>
        <w:separator/>
      </w:r>
    </w:p>
  </w:footnote>
  <w:footnote w:type="continuationSeparator" w:id="0">
    <w:p w:rsidR="007D5A5F" w:rsidRDefault="007D5A5F" w:rsidP="00FC7A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789A"/>
    <w:multiLevelType w:val="hybridMultilevel"/>
    <w:tmpl w:val="328A38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7599"/>
    <w:multiLevelType w:val="hybridMultilevel"/>
    <w:tmpl w:val="1C94D04E"/>
    <w:lvl w:ilvl="0" w:tplc="BF5E15E2">
      <w:start w:val="1"/>
      <w:numFmt w:val="upperLetter"/>
      <w:lvlText w:val="%1)"/>
      <w:lvlJc w:val="left"/>
      <w:pPr>
        <w:ind w:left="786" w:hanging="360"/>
      </w:pPr>
      <w:rPr>
        <w:rFonts w:ascii="Arial" w:hAnsi="Arial" w:cs="Arial" w:hint="default"/>
        <w:b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D795E36"/>
    <w:multiLevelType w:val="hybridMultilevel"/>
    <w:tmpl w:val="11E4D6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B2CEB"/>
    <w:rsid w:val="0010308C"/>
    <w:rsid w:val="00107862"/>
    <w:rsid w:val="00137462"/>
    <w:rsid w:val="0014300C"/>
    <w:rsid w:val="00145CBC"/>
    <w:rsid w:val="00160A77"/>
    <w:rsid w:val="00165E74"/>
    <w:rsid w:val="00171C04"/>
    <w:rsid w:val="00181B7D"/>
    <w:rsid w:val="00183209"/>
    <w:rsid w:val="001F074C"/>
    <w:rsid w:val="002777B5"/>
    <w:rsid w:val="002B1518"/>
    <w:rsid w:val="002C2A23"/>
    <w:rsid w:val="002C3BF4"/>
    <w:rsid w:val="002D4BC4"/>
    <w:rsid w:val="0030153A"/>
    <w:rsid w:val="00314600"/>
    <w:rsid w:val="00322B51"/>
    <w:rsid w:val="00327F59"/>
    <w:rsid w:val="00330387"/>
    <w:rsid w:val="0037574F"/>
    <w:rsid w:val="003B050B"/>
    <w:rsid w:val="00426795"/>
    <w:rsid w:val="00435059"/>
    <w:rsid w:val="004B1EDA"/>
    <w:rsid w:val="004D5616"/>
    <w:rsid w:val="004D65FA"/>
    <w:rsid w:val="004E205F"/>
    <w:rsid w:val="00512330"/>
    <w:rsid w:val="00554A39"/>
    <w:rsid w:val="00564A51"/>
    <w:rsid w:val="005871F3"/>
    <w:rsid w:val="005B3613"/>
    <w:rsid w:val="005C2ED0"/>
    <w:rsid w:val="005D1B4D"/>
    <w:rsid w:val="005D4C14"/>
    <w:rsid w:val="005F32F9"/>
    <w:rsid w:val="00600D07"/>
    <w:rsid w:val="00635E0E"/>
    <w:rsid w:val="006879B1"/>
    <w:rsid w:val="00696877"/>
    <w:rsid w:val="006E1F07"/>
    <w:rsid w:val="006E7248"/>
    <w:rsid w:val="006E7934"/>
    <w:rsid w:val="00705577"/>
    <w:rsid w:val="00791514"/>
    <w:rsid w:val="00797E0C"/>
    <w:rsid w:val="007D0820"/>
    <w:rsid w:val="007D5A5F"/>
    <w:rsid w:val="007E4640"/>
    <w:rsid w:val="00845155"/>
    <w:rsid w:val="008A7210"/>
    <w:rsid w:val="008E0044"/>
    <w:rsid w:val="008E78D8"/>
    <w:rsid w:val="0090014A"/>
    <w:rsid w:val="009405F8"/>
    <w:rsid w:val="00944F72"/>
    <w:rsid w:val="009651FA"/>
    <w:rsid w:val="009930DF"/>
    <w:rsid w:val="009946C5"/>
    <w:rsid w:val="009961EF"/>
    <w:rsid w:val="009A13F6"/>
    <w:rsid w:val="009B289A"/>
    <w:rsid w:val="00A152DD"/>
    <w:rsid w:val="00A428AB"/>
    <w:rsid w:val="00A4457B"/>
    <w:rsid w:val="00AB2CEB"/>
    <w:rsid w:val="00AF1173"/>
    <w:rsid w:val="00B0027A"/>
    <w:rsid w:val="00B00C52"/>
    <w:rsid w:val="00B6351A"/>
    <w:rsid w:val="00B67971"/>
    <w:rsid w:val="00B8138C"/>
    <w:rsid w:val="00B904E8"/>
    <w:rsid w:val="00B9363C"/>
    <w:rsid w:val="00B93A82"/>
    <w:rsid w:val="00BA00D3"/>
    <w:rsid w:val="00BB21E1"/>
    <w:rsid w:val="00BB5C28"/>
    <w:rsid w:val="00BB719C"/>
    <w:rsid w:val="00BD3E57"/>
    <w:rsid w:val="00BF33E4"/>
    <w:rsid w:val="00C21403"/>
    <w:rsid w:val="00C743B3"/>
    <w:rsid w:val="00C76B27"/>
    <w:rsid w:val="00C856AA"/>
    <w:rsid w:val="00C96605"/>
    <w:rsid w:val="00CA0E84"/>
    <w:rsid w:val="00CA151B"/>
    <w:rsid w:val="00CD4ACD"/>
    <w:rsid w:val="00CF244E"/>
    <w:rsid w:val="00CF2546"/>
    <w:rsid w:val="00CF4048"/>
    <w:rsid w:val="00D0762B"/>
    <w:rsid w:val="00D1250F"/>
    <w:rsid w:val="00D267A2"/>
    <w:rsid w:val="00D60205"/>
    <w:rsid w:val="00D6357F"/>
    <w:rsid w:val="00DD35C0"/>
    <w:rsid w:val="00DF04C4"/>
    <w:rsid w:val="00E118BB"/>
    <w:rsid w:val="00E50521"/>
    <w:rsid w:val="00E57627"/>
    <w:rsid w:val="00E8282D"/>
    <w:rsid w:val="00E971E9"/>
    <w:rsid w:val="00EC0386"/>
    <w:rsid w:val="00EC7C19"/>
    <w:rsid w:val="00EE5348"/>
    <w:rsid w:val="00F029AD"/>
    <w:rsid w:val="00FA35D8"/>
    <w:rsid w:val="00FC7AA2"/>
    <w:rsid w:val="00FE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4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B2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CE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B2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4B1ED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1EDA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rsid w:val="00171C04"/>
    <w:pPr>
      <w:spacing w:after="0" w:line="240" w:lineRule="auto"/>
      <w:jc w:val="both"/>
    </w:pPr>
    <w:rPr>
      <w:rFonts w:ascii="Comic Sans MS" w:eastAsia="Times New Roman" w:hAnsi="Comic Sans MS" w:cs="Times New Roman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71C04"/>
    <w:rPr>
      <w:rFonts w:ascii="Comic Sans MS" w:eastAsia="Times New Roman" w:hAnsi="Comic Sans MS" w:cs="Times New Roman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7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7AA2"/>
  </w:style>
  <w:style w:type="paragraph" w:styleId="Piedepgina">
    <w:name w:val="footer"/>
    <w:basedOn w:val="Normal"/>
    <w:link w:val="PiedepginaCar"/>
    <w:uiPriority w:val="99"/>
    <w:semiHidden/>
    <w:unhideWhenUsed/>
    <w:rsid w:val="00FC7A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7AA2"/>
  </w:style>
  <w:style w:type="character" w:customStyle="1" w:styleId="apple-converted-space">
    <w:name w:val="apple-converted-space"/>
    <w:basedOn w:val="Fuentedeprrafopredeter"/>
    <w:rsid w:val="00CF4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lareventoshipico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D6DC4-6CFE-4A44-9C25-A116CF21E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Zalasar</dc:creator>
  <cp:keywords/>
  <dc:description/>
  <cp:lastModifiedBy>GZALASAR</cp:lastModifiedBy>
  <cp:revision>57</cp:revision>
  <cp:lastPrinted>2014-05-18T10:52:00Z</cp:lastPrinted>
  <dcterms:created xsi:type="dcterms:W3CDTF">2014-05-26T16:52:00Z</dcterms:created>
  <dcterms:modified xsi:type="dcterms:W3CDTF">2015-03-29T18:28:00Z</dcterms:modified>
</cp:coreProperties>
</file>