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D5" w:rsidRDefault="001224D5">
      <w:pPr>
        <w:pStyle w:val="FreeFormA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4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</w:tblGrid>
      <w:tr w:rsidR="00122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4D5" w:rsidRDefault="0082326E">
            <w:pPr>
              <w:spacing w:before="100" w:after="100"/>
              <w:jc w:val="center"/>
            </w:pPr>
            <w:r>
              <w:rPr>
                <w:sz w:val="20"/>
                <w:szCs w:val="20"/>
              </w:rPr>
              <w:t xml:space="preserve">         FEDERACION ECUESTRE ARGENTINA </w:t>
            </w:r>
          </w:p>
        </w:tc>
      </w:tr>
      <w:tr w:rsidR="00122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4D5" w:rsidRDefault="0082326E">
            <w:pPr>
              <w:spacing w:before="100" w:after="10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GOROSTIAGA 2287 - Tel. 4772-0428  </w:t>
            </w:r>
          </w:p>
        </w:tc>
      </w:tr>
      <w:tr w:rsidR="00122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4D5" w:rsidRDefault="0082326E">
            <w:pPr>
              <w:spacing w:before="100" w:after="100"/>
              <w:jc w:val="center"/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Fax. 4775-4423- e-mail: </w:t>
            </w:r>
            <w:r>
              <w:t>fea@federacionecuestre.com.ar</w:t>
            </w:r>
          </w:p>
        </w:tc>
      </w:tr>
      <w:tr w:rsidR="00122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4D5" w:rsidRDefault="0082326E">
            <w:pPr>
              <w:spacing w:before="100" w:after="100"/>
              <w:jc w:val="center"/>
            </w:pPr>
            <w:hyperlink r:id="rId6" w:history="1">
              <w:r>
                <w:rPr>
                  <w:rStyle w:val="Hyperlink0"/>
                  <w:b/>
                  <w:bCs/>
                  <w:sz w:val="20"/>
                  <w:szCs w:val="20"/>
                </w:rPr>
                <w:t>www.fedecuarg.com.ar</w:t>
              </w:r>
            </w:hyperlink>
            <w:r>
              <w:rPr>
                <w:rStyle w:val="None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122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4D5" w:rsidRDefault="0082326E">
            <w:pPr>
              <w:spacing w:before="100" w:after="100"/>
              <w:jc w:val="center"/>
            </w:pPr>
            <w:r>
              <w:rPr>
                <w:rStyle w:val="None"/>
                <w:b/>
                <w:bCs/>
                <w:sz w:val="20"/>
                <w:szCs w:val="20"/>
              </w:rPr>
              <w:t xml:space="preserve">1426 – BUENOS AIRES </w:t>
            </w:r>
          </w:p>
        </w:tc>
      </w:tr>
    </w:tbl>
    <w:p w:rsidR="001224D5" w:rsidRDefault="001224D5">
      <w:pPr>
        <w:pStyle w:val="FreeFormA"/>
        <w:widowContro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224D5" w:rsidRDefault="0082326E">
      <w:pPr>
        <w:jc w:val="right"/>
        <w:rPr>
          <w:rStyle w:val="None"/>
          <w:b/>
          <w:bCs/>
          <w:lang w:val="es-ES_tradnl"/>
        </w:rPr>
      </w:pPr>
      <w:r>
        <w:rPr>
          <w:rStyle w:val="None"/>
          <w:b/>
          <w:bCs/>
          <w:lang w:val="es-ES_tradnl"/>
        </w:rPr>
        <w:t xml:space="preserve">                       Saladillo</w:t>
      </w:r>
      <w:r>
        <w:rPr>
          <w:rStyle w:val="None"/>
          <w:b/>
          <w:bCs/>
          <w:lang w:val="es-ES_tradnl"/>
        </w:rPr>
        <w:t>, 4 de Septiembre 2016</w:t>
      </w:r>
    </w:p>
    <w:p w:rsidR="001224D5" w:rsidRDefault="001224D5">
      <w:pPr>
        <w:jc w:val="center"/>
        <w:rPr>
          <w:b/>
          <w:bCs/>
          <w:lang w:val="es-ES_tradnl"/>
        </w:rPr>
      </w:pPr>
    </w:p>
    <w:p w:rsidR="001224D5" w:rsidRPr="003A2D26" w:rsidRDefault="003A2D26">
      <w:pPr>
        <w:pStyle w:val="FreeFormA"/>
        <w:jc w:val="center"/>
        <w:rPr>
          <w:rStyle w:val="None"/>
          <w:rFonts w:ascii="Times New Roman" w:eastAsia="Times New Roman" w:hAnsi="Times New Roman" w:cs="Times New Roman"/>
          <w:b/>
          <w:bCs/>
          <w:sz w:val="34"/>
          <w:szCs w:val="34"/>
          <w:u w:val="single"/>
          <w:lang w:val="es-AR"/>
        </w:rPr>
      </w:pPr>
      <w:r w:rsidRPr="003A2D26">
        <w:rPr>
          <w:rStyle w:val="None"/>
          <w:rFonts w:ascii="Times New Roman" w:hAnsi="Times New Roman"/>
          <w:b/>
          <w:bCs/>
          <w:sz w:val="34"/>
          <w:szCs w:val="34"/>
          <w:u w:val="single"/>
          <w:lang w:val="es-AR"/>
        </w:rPr>
        <w:t xml:space="preserve">ANTEPROGRAMA </w:t>
      </w:r>
      <w:r w:rsidR="0082326E" w:rsidRPr="003A2D26">
        <w:rPr>
          <w:rStyle w:val="None"/>
          <w:rFonts w:ascii="Times New Roman" w:hAnsi="Times New Roman"/>
          <w:b/>
          <w:bCs/>
          <w:sz w:val="34"/>
          <w:szCs w:val="34"/>
          <w:u w:val="single"/>
          <w:lang w:val="es-AR"/>
        </w:rPr>
        <w:t>COMPETENCIA DE NOVICIOS EN TOLEDO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Informamos que el </w:t>
      </w:r>
      <w:proofErr w:type="spellStart"/>
      <w:r w:rsidRPr="003A2D26">
        <w:rPr>
          <w:rStyle w:val="None"/>
          <w:rFonts w:ascii="Times New Roman" w:hAnsi="Times New Roman"/>
          <w:b/>
          <w:bCs/>
          <w:sz w:val="30"/>
          <w:szCs w:val="30"/>
          <w:lang w:val="es-AR"/>
        </w:rPr>
        <w:t>sabado</w:t>
      </w:r>
      <w:proofErr w:type="spellEnd"/>
      <w:r w:rsidRPr="003A2D26">
        <w:rPr>
          <w:rStyle w:val="None"/>
          <w:rFonts w:ascii="Times New Roman" w:hAnsi="Times New Roman"/>
          <w:b/>
          <w:bCs/>
          <w:sz w:val="30"/>
          <w:szCs w:val="30"/>
          <w:lang w:val="es-AR"/>
        </w:rPr>
        <w:t xml:space="preserve"> 24 de Septiembre de 2016 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se </w:t>
      </w:r>
      <w:proofErr w:type="gramStart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realizar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á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n</w:t>
      </w:r>
      <w:proofErr w:type="gramEnd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 pruebas para novicios en las distancias de 22 km, 40 km y 80 km en Toledo, Ruta 215, km 170, Partido de Saladillo.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Aquel binomio 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adulto que nunca corri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ó 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deber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á 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obligatoriamente comenzar completando de manera satisfactoria una prueba de 40 km.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El binomio que ya haya completado 40 km novicios, podr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á 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optar por correr 80 km Novicios en 3 etapas, en cuyo caso lo habilitar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á 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para competir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 en 80 km FEI posteriormente.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La edad m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í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nima de los equinos para competir en las pruebas es de 5 a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ñ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os contados a partir del 1 de Enero, Es decir que podr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á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n competir aquellos caballos nacidos en el 2011 o fecha anterior.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Monto de la Inscripci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ó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n: $ 600</w:t>
      </w: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 </w:t>
      </w: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Secretaria del evento</w:t>
      </w: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Dra. Mercedes Tapia </w:t>
      </w: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proofErr w:type="spellStart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Incripciones</w:t>
      </w:r>
      <w:proofErr w:type="spellEnd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 enviar a </w:t>
      </w:r>
      <w:r w:rsidRPr="003A2D26">
        <w:rPr>
          <w:rStyle w:val="None"/>
          <w:rFonts w:ascii="Times New Roman" w:hAnsi="Times New Roman"/>
          <w:color w:val="D90B00"/>
          <w:sz w:val="26"/>
          <w:szCs w:val="26"/>
          <w:u w:color="D90B00"/>
          <w:lang w:val="es-AR"/>
        </w:rPr>
        <w:t>mechatapia@gmail.com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La </w:t>
      </w:r>
      <w:proofErr w:type="spellStart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Federacion</w:t>
      </w:r>
      <w:proofErr w:type="spellEnd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 de los caballos para 40 y 80 km deber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á 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hacerse en la </w:t>
      </w:r>
      <w:proofErr w:type="spellStart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Federacion</w:t>
      </w:r>
      <w:proofErr w:type="spellEnd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 Ecuestre Argentina.</w:t>
      </w: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Las largadas se har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á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n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  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en grupos de  hasta 6 binomios.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b/>
          <w:bCs/>
          <w:sz w:val="28"/>
          <w:szCs w:val="28"/>
          <w:lang w:val="es-AR"/>
        </w:rPr>
        <w:t xml:space="preserve">Los </w:t>
      </w:r>
      <w:r w:rsidRPr="003A2D26">
        <w:rPr>
          <w:rStyle w:val="None"/>
          <w:rFonts w:ascii="Times New Roman" w:hAnsi="Times New Roman"/>
          <w:b/>
          <w:bCs/>
          <w:sz w:val="28"/>
          <w:szCs w:val="28"/>
          <w:lang w:val="es-AR"/>
        </w:rPr>
        <w:t xml:space="preserve">Menores </w:t>
      </w:r>
      <w:r w:rsidRPr="003A2D26">
        <w:rPr>
          <w:rStyle w:val="None"/>
          <w:rFonts w:ascii="Times New Roman" w:hAnsi="Times New Roman"/>
          <w:b/>
          <w:bCs/>
          <w:sz w:val="28"/>
          <w:szCs w:val="28"/>
          <w:lang w:val="es-AR"/>
        </w:rPr>
        <w:t xml:space="preserve">solo </w:t>
      </w:r>
      <w:proofErr w:type="spellStart"/>
      <w:r w:rsidRPr="003A2D26">
        <w:rPr>
          <w:rStyle w:val="None"/>
          <w:rFonts w:ascii="Times New Roman" w:hAnsi="Times New Roman"/>
          <w:b/>
          <w:bCs/>
          <w:sz w:val="28"/>
          <w:szCs w:val="28"/>
          <w:lang w:val="es-AR"/>
        </w:rPr>
        <w:t>podran</w:t>
      </w:r>
      <w:proofErr w:type="spellEnd"/>
      <w:r w:rsidRPr="003A2D26">
        <w:rPr>
          <w:rStyle w:val="None"/>
          <w:rFonts w:ascii="Times New Roman" w:hAnsi="Times New Roman"/>
          <w:b/>
          <w:bCs/>
          <w:sz w:val="28"/>
          <w:szCs w:val="28"/>
          <w:lang w:val="es-AR"/>
        </w:rPr>
        <w:t xml:space="preserve"> correr acompa</w:t>
      </w:r>
      <w:r w:rsidRPr="003A2D26">
        <w:rPr>
          <w:rStyle w:val="None"/>
          <w:rFonts w:ascii="Times New Roman" w:hAnsi="Times New Roman"/>
          <w:b/>
          <w:bCs/>
          <w:sz w:val="28"/>
          <w:szCs w:val="28"/>
          <w:lang w:val="es-AR"/>
        </w:rPr>
        <w:t>ñ</w:t>
      </w:r>
      <w:r w:rsidRPr="003A2D26">
        <w:rPr>
          <w:rStyle w:val="None"/>
          <w:rFonts w:ascii="Times New Roman" w:hAnsi="Times New Roman"/>
          <w:b/>
          <w:bCs/>
          <w:sz w:val="28"/>
          <w:szCs w:val="28"/>
          <w:lang w:val="es-AR"/>
        </w:rPr>
        <w:t>ados por un adulto responsable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.</w:t>
      </w: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b/>
          <w:bCs/>
          <w:sz w:val="26"/>
          <w:szCs w:val="26"/>
          <w:lang w:val="es-AR"/>
        </w:rPr>
        <w:t>EL USO DE CASCO CON NORMATIVA DE SEGURIDAD ES OBLIGATORIA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b/>
          <w:bCs/>
          <w:sz w:val="26"/>
          <w:szCs w:val="26"/>
          <w:lang w:val="es-AR"/>
        </w:rPr>
        <w:t xml:space="preserve">Velocidad </w:t>
      </w:r>
      <w:proofErr w:type="gramStart"/>
      <w:r w:rsidRPr="003A2D26">
        <w:rPr>
          <w:rStyle w:val="None"/>
          <w:rFonts w:ascii="Times New Roman" w:hAnsi="Times New Roman"/>
          <w:b/>
          <w:bCs/>
          <w:sz w:val="26"/>
          <w:szCs w:val="26"/>
          <w:lang w:val="es-AR"/>
        </w:rPr>
        <w:t>m</w:t>
      </w:r>
      <w:r w:rsidRPr="003A2D26">
        <w:rPr>
          <w:rStyle w:val="None"/>
          <w:rFonts w:ascii="Times New Roman" w:hAnsi="Times New Roman"/>
          <w:b/>
          <w:bCs/>
          <w:sz w:val="26"/>
          <w:szCs w:val="26"/>
          <w:lang w:val="es-AR"/>
        </w:rPr>
        <w:t>á</w:t>
      </w:r>
      <w:r w:rsidRPr="003A2D26">
        <w:rPr>
          <w:rStyle w:val="None"/>
          <w:rFonts w:ascii="Times New Roman" w:hAnsi="Times New Roman"/>
          <w:b/>
          <w:bCs/>
          <w:sz w:val="26"/>
          <w:szCs w:val="26"/>
          <w:lang w:val="es-AR"/>
        </w:rPr>
        <w:t>xima :</w:t>
      </w:r>
      <w:proofErr w:type="gramEnd"/>
      <w:r w:rsidRPr="003A2D26">
        <w:rPr>
          <w:rStyle w:val="None"/>
          <w:rFonts w:ascii="Times New Roman" w:hAnsi="Times New Roman"/>
          <w:b/>
          <w:bCs/>
          <w:sz w:val="26"/>
          <w:szCs w:val="26"/>
          <w:lang w:val="es-AR"/>
        </w:rPr>
        <w:t xml:space="preserve"> 16 km/h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b/>
          <w:bCs/>
          <w:sz w:val="26"/>
          <w:szCs w:val="26"/>
          <w:lang w:val="es-AR"/>
        </w:rPr>
        <w:t>Pulso m</w:t>
      </w:r>
      <w:r w:rsidRPr="003A2D26">
        <w:rPr>
          <w:rStyle w:val="None"/>
          <w:rFonts w:ascii="Times New Roman" w:hAnsi="Times New Roman"/>
          <w:b/>
          <w:bCs/>
          <w:sz w:val="26"/>
          <w:szCs w:val="26"/>
          <w:lang w:val="es-AR"/>
        </w:rPr>
        <w:t>á</w:t>
      </w:r>
      <w:r w:rsidRPr="003A2D26">
        <w:rPr>
          <w:rStyle w:val="None"/>
          <w:rFonts w:ascii="Times New Roman" w:hAnsi="Times New Roman"/>
          <w:b/>
          <w:bCs/>
          <w:sz w:val="26"/>
          <w:szCs w:val="26"/>
          <w:lang w:val="es-AR"/>
        </w:rPr>
        <w:t>ximo 60 p/p/m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b/>
          <w:bCs/>
          <w:sz w:val="26"/>
          <w:szCs w:val="26"/>
          <w:lang w:val="es-AR"/>
        </w:rPr>
        <w:t>Tiempo de recuperaci</w:t>
      </w:r>
      <w:r w:rsidRPr="003A2D26">
        <w:rPr>
          <w:rStyle w:val="None"/>
          <w:rFonts w:ascii="Times New Roman" w:hAnsi="Times New Roman"/>
          <w:b/>
          <w:bCs/>
          <w:sz w:val="26"/>
          <w:szCs w:val="26"/>
          <w:lang w:val="es-AR"/>
        </w:rPr>
        <w:t>ó</w:t>
      </w:r>
      <w:r w:rsidRPr="003A2D26">
        <w:rPr>
          <w:rStyle w:val="None"/>
          <w:rFonts w:ascii="Times New Roman" w:hAnsi="Times New Roman"/>
          <w:b/>
          <w:bCs/>
          <w:sz w:val="26"/>
          <w:szCs w:val="26"/>
          <w:lang w:val="es-AR"/>
        </w:rPr>
        <w:t>n: 10 minutos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b/>
          <w:bCs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Es decir, los caballos pueden entrar en el </w:t>
      </w:r>
      <w:proofErr w:type="spellStart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vet</w:t>
      </w:r>
      <w:proofErr w:type="spellEnd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 </w:t>
      </w:r>
      <w:proofErr w:type="spellStart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check</w:t>
      </w:r>
      <w:proofErr w:type="spellEnd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 en cualquier momento dentro de los 10 minutos de su llegada, y partir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á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n a la siguiente etapa luego de 40 minutos de haber llegado.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Todos los caballos que completen la prueba con los par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á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metros requeridos quedan habilitados en igualdad de condiciones.</w:t>
      </w: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SE 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ENTREGARA UN PREMIO ESPECIAL EN CADA CATEGORIA A LOS CABALLOS QUE TENGAN LA MEJOR FICHA VETERINARIA AL FINALIZAR.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Horarios: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   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8:00 </w:t>
      </w:r>
      <w:proofErr w:type="spellStart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hs</w:t>
      </w:r>
      <w:proofErr w:type="spellEnd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 Primera inspecci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ó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n</w:t>
      </w: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                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  9:00 </w:t>
      </w:r>
      <w:proofErr w:type="spellStart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hs</w:t>
      </w:r>
      <w:proofErr w:type="spellEnd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 comienzan las largadas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Categor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í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a 80 km: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1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º 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Etapa: 30 km</w:t>
      </w: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2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ª 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Etapa: 30 km</w:t>
      </w: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3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º 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Etapa: 19 km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Categor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í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a 40 km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1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º 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Etapa: 21 km</w:t>
      </w: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2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º 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Etapa: 19 km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AUTORIDADES: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Veterinarios:</w:t>
      </w: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Dr. Marta Moya </w:t>
      </w:r>
      <w:proofErr w:type="gramStart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( FEI</w:t>
      </w:r>
      <w:proofErr w:type="gramEnd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)</w:t>
      </w:r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 </w:t>
      </w:r>
      <w:proofErr w:type="spellStart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Vet</w:t>
      </w:r>
      <w:proofErr w:type="spellEnd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. </w:t>
      </w:r>
      <w:proofErr w:type="gramStart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tratamiento</w:t>
      </w:r>
      <w:proofErr w:type="gramEnd"/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Dr. Juan </w:t>
      </w:r>
      <w:proofErr w:type="spellStart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Caputo</w:t>
      </w:r>
      <w:proofErr w:type="spellEnd"/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Jueces de la prueba:</w:t>
      </w: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                </w:t>
      </w: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Dr. Eduardo </w:t>
      </w:r>
      <w:proofErr w:type="spellStart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Beccar</w:t>
      </w:r>
      <w:proofErr w:type="spellEnd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 Varela (FEA)</w:t>
      </w:r>
    </w:p>
    <w:p w:rsidR="001224D5" w:rsidRPr="003A2D26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  <w:lang w:val="es-AR"/>
        </w:rPr>
      </w:pPr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 xml:space="preserve">                Sra. Laura </w:t>
      </w:r>
      <w:proofErr w:type="spellStart"/>
      <w:r w:rsidRPr="003A2D26">
        <w:rPr>
          <w:rStyle w:val="None"/>
          <w:rFonts w:ascii="Times New Roman" w:hAnsi="Times New Roman"/>
          <w:sz w:val="26"/>
          <w:szCs w:val="26"/>
          <w:lang w:val="es-AR"/>
        </w:rPr>
        <w:t>Tauzi</w:t>
      </w:r>
      <w:proofErr w:type="spellEnd"/>
    </w:p>
    <w:p w:rsidR="001224D5" w:rsidRPr="003A2D26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1224D5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"/>
          <w:rFonts w:ascii="Times New Roman" w:hAnsi="Times New Roman"/>
          <w:sz w:val="26"/>
          <w:szCs w:val="26"/>
        </w:rPr>
        <w:t>Chief Steward:</w:t>
      </w:r>
    </w:p>
    <w:p w:rsidR="001224D5" w:rsidRDefault="0082326E">
      <w:pPr>
        <w:pStyle w:val="FreeFormA"/>
        <w:rPr>
          <w:rStyle w:val="None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"/>
          <w:rFonts w:ascii="Times New Roman" w:hAnsi="Times New Roman"/>
          <w:sz w:val="26"/>
          <w:szCs w:val="26"/>
        </w:rPr>
        <w:t xml:space="preserve">Sra. Maria </w:t>
      </w:r>
      <w:proofErr w:type="spellStart"/>
      <w:r>
        <w:rPr>
          <w:rStyle w:val="None"/>
          <w:rFonts w:ascii="Times New Roman" w:hAnsi="Times New Roman"/>
          <w:sz w:val="26"/>
          <w:szCs w:val="26"/>
        </w:rPr>
        <w:t>Guillermina</w:t>
      </w:r>
      <w:proofErr w:type="spellEnd"/>
      <w:r>
        <w:rPr>
          <w:rStyle w:val="None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None"/>
          <w:rFonts w:ascii="Times New Roman" w:hAnsi="Times New Roman"/>
          <w:sz w:val="26"/>
          <w:szCs w:val="26"/>
        </w:rPr>
        <w:t>Marchetto</w:t>
      </w:r>
      <w:proofErr w:type="spellEnd"/>
    </w:p>
    <w:p w:rsidR="001224D5" w:rsidRDefault="001224D5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1224D5" w:rsidRDefault="001224D5">
      <w:pPr>
        <w:pStyle w:val="FreeFormA"/>
      </w:pPr>
    </w:p>
    <w:sectPr w:rsidR="001224D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6E" w:rsidRDefault="0082326E">
      <w:r>
        <w:separator/>
      </w:r>
    </w:p>
  </w:endnote>
  <w:endnote w:type="continuationSeparator" w:id="0">
    <w:p w:rsidR="0082326E" w:rsidRDefault="0082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D5" w:rsidRDefault="001224D5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D5" w:rsidRDefault="001224D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6E" w:rsidRDefault="0082326E">
      <w:r>
        <w:separator/>
      </w:r>
    </w:p>
  </w:footnote>
  <w:footnote w:type="continuationSeparator" w:id="0">
    <w:p w:rsidR="0082326E" w:rsidRDefault="0082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D5" w:rsidRDefault="001224D5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D5" w:rsidRDefault="001224D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revisionView w:formatting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D5"/>
    <w:rsid w:val="001224D5"/>
    <w:rsid w:val="003A2D26"/>
    <w:rsid w:val="008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301E4C5-3D63-460B-B9CE-C9B8791C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E"/>
      <w:u w:val="single" w:color="0000FE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D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D26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ecuarg.com.a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2016-09-05T15:47:00Z</cp:lastPrinted>
  <dcterms:created xsi:type="dcterms:W3CDTF">2016-09-05T15:47:00Z</dcterms:created>
</cp:coreProperties>
</file>