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D85" w:rsidRDefault="00D36D85">
      <w:pPr>
        <w:pStyle w:val="Title"/>
      </w:pPr>
      <w:r>
        <w:t>FEI  PARA ECUESTRE  GRADO Ia  FREESTYLE  2010</w:t>
      </w:r>
    </w:p>
    <w:p w:rsidR="00D36D85" w:rsidRDefault="00D36D85">
      <w:pPr>
        <w:jc w:val="center"/>
        <w:rPr>
          <w:b/>
          <w:lang w:val="es-ES_tradnl"/>
        </w:rPr>
      </w:pPr>
    </w:p>
    <w:p w:rsidR="00D36D85" w:rsidRDefault="00D36D85">
      <w:pPr>
        <w:pStyle w:val="Subtitle"/>
      </w:pPr>
      <w:r>
        <w:t>Pista de 20m x 40m</w:t>
      </w:r>
    </w:p>
    <w:p w:rsidR="00D36D85" w:rsidRDefault="00D36D85" w:rsidP="00255361">
      <w:pPr>
        <w:pStyle w:val="Subtitle"/>
        <w:jc w:val="left"/>
      </w:pPr>
    </w:p>
    <w:p w:rsidR="00D36D85" w:rsidRDefault="00D36D85" w:rsidP="00255361">
      <w:pPr>
        <w:pStyle w:val="Subtitle"/>
        <w:jc w:val="left"/>
      </w:pPr>
    </w:p>
    <w:p w:rsidR="00D36D85" w:rsidRDefault="00D36D85" w:rsidP="00255361">
      <w:pPr>
        <w:pStyle w:val="Subtitle"/>
        <w:jc w:val="left"/>
      </w:pPr>
    </w:p>
    <w:p w:rsidR="00D36D85" w:rsidRDefault="00D36D85" w:rsidP="00255361">
      <w:pPr>
        <w:rPr>
          <w:b/>
          <w:lang w:val="es-ES_tradnl"/>
        </w:rPr>
      </w:pPr>
      <w:r>
        <w:rPr>
          <w:b/>
          <w:lang w:val="es-ES_tradnl"/>
        </w:rPr>
        <w:t>Evento----------------------------Fecha----------------Juez------------------------------Posición</w:t>
      </w:r>
    </w:p>
    <w:p w:rsidR="00D36D85" w:rsidRDefault="00D36D85">
      <w:pPr>
        <w:rPr>
          <w:b/>
          <w:lang w:val="es-ES_tradnl"/>
        </w:rPr>
      </w:pPr>
    </w:p>
    <w:p w:rsidR="00D36D85" w:rsidRDefault="00D36D85">
      <w:pPr>
        <w:rPr>
          <w:b/>
          <w:lang w:val="es-ES_tradnl"/>
        </w:rPr>
      </w:pPr>
      <w:r>
        <w:rPr>
          <w:b/>
          <w:lang w:val="es-ES_tradnl"/>
        </w:rPr>
        <w:t>Jinete……………………………… FN------------------------Caballo------------------------------</w:t>
      </w:r>
    </w:p>
    <w:p w:rsidR="00D36D85" w:rsidRDefault="00D36D85">
      <w:pPr>
        <w:rPr>
          <w:b/>
          <w:lang w:val="es-ES_tradnl"/>
        </w:rPr>
      </w:pPr>
    </w:p>
    <w:p w:rsidR="00D36D85" w:rsidRDefault="00D36D85" w:rsidP="00255361">
      <w:pPr>
        <w:pStyle w:val="Heading1"/>
      </w:pPr>
      <w:r>
        <w:t>Tiempo permitido:    4min – 4 min 30</w:t>
      </w:r>
    </w:p>
    <w:p w:rsidR="00D36D85" w:rsidRDefault="00D36D85">
      <w:pPr>
        <w:rPr>
          <w:b/>
          <w:lang w:val="es-ES_tradnl"/>
        </w:rPr>
      </w:pPr>
    </w:p>
    <w:p w:rsidR="00D36D85" w:rsidRDefault="00D36D85">
      <w:pPr>
        <w:rPr>
          <w:b/>
          <w:lang w:val="es-ES_tradnl"/>
        </w:rPr>
      </w:pPr>
    </w:p>
    <w:p w:rsidR="00D36D85" w:rsidRDefault="00D36D85">
      <w:pPr>
        <w:rPr>
          <w:b/>
          <w:lang w:val="es-ES_tradnl"/>
        </w:rPr>
      </w:pPr>
      <w:r>
        <w:rPr>
          <w:b/>
          <w:lang w:val="es-ES_tradnl"/>
        </w:rPr>
        <w:t>NB: TAMBIÉN ESTÁ PERMITIDO: Trot&lt;&lt;&lt;. Y todos los trabajos laterales. Debe tomarse en consideración cómo son presentados.</w:t>
      </w:r>
    </w:p>
    <w:p w:rsidR="00D36D85" w:rsidRPr="00255361" w:rsidRDefault="00D36D85">
      <w:pPr>
        <w:rPr>
          <w:b/>
          <w:lang w:val="es-ES_tradnl"/>
        </w:rPr>
      </w:pPr>
      <w:r>
        <w:rPr>
          <w:b/>
          <w:lang w:val="es-ES_tradnl"/>
        </w:rPr>
        <w:t xml:space="preserve">NO PERMITIDO: </w:t>
      </w:r>
      <w:r w:rsidRPr="00255361">
        <w:rPr>
          <w:lang w:val="es-ES_tradnl"/>
        </w:rPr>
        <w:t>Piaffe/Passage/Galope</w:t>
      </w:r>
      <w:r>
        <w:rPr>
          <w:b/>
          <w:lang w:val="es-ES_tradnl"/>
        </w:rPr>
        <w:t>. Aquellos  jinetes que intencionalmante muestren dichos movimientossufrirán la deducción d 8 puntos cada vez y la nota de Coreografía será de 5 ó menos.</w:t>
      </w:r>
    </w:p>
    <w:p w:rsidR="00D36D85" w:rsidRDefault="00D36D85">
      <w:pPr>
        <w:rPr>
          <w:b/>
          <w:lang w:val="es-ES_tradnl"/>
        </w:rPr>
      </w:pPr>
    </w:p>
    <w:p w:rsidR="00D36D85" w:rsidRDefault="00D36D85">
      <w:pPr>
        <w:rPr>
          <w:b/>
          <w:lang w:val="es-ES_tradnl"/>
        </w:rPr>
      </w:pPr>
    </w:p>
    <w:p w:rsidR="00D36D85" w:rsidRDefault="00D36D85">
      <w:pPr>
        <w:rPr>
          <w:b/>
          <w:lang w:val="es-ES_tradnl"/>
        </w:rPr>
      </w:pPr>
      <w:r>
        <w:rPr>
          <w:b/>
          <w:lang w:val="es-ES_tradnl"/>
        </w:rPr>
        <w:t>NOTAS TÉCNICAS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
        <w:gridCol w:w="38"/>
        <w:gridCol w:w="4356"/>
        <w:gridCol w:w="38"/>
        <w:gridCol w:w="812"/>
        <w:gridCol w:w="38"/>
        <w:gridCol w:w="813"/>
        <w:gridCol w:w="38"/>
        <w:gridCol w:w="2015"/>
        <w:gridCol w:w="76"/>
      </w:tblGrid>
      <w:tr w:rsidR="00D36D85" w:rsidRPr="00677E60" w:rsidTr="00677E60">
        <w:trPr>
          <w:gridAfter w:val="1"/>
          <w:wAfter w:w="76" w:type="dxa"/>
        </w:trPr>
        <w:tc>
          <w:tcPr>
            <w:tcW w:w="496" w:type="dxa"/>
          </w:tcPr>
          <w:p w:rsidR="00D36D85" w:rsidRPr="00677E60" w:rsidRDefault="00D36D85">
            <w:pPr>
              <w:rPr>
                <w:b/>
                <w:lang w:val="es-ES_tradnl"/>
              </w:rPr>
            </w:pPr>
          </w:p>
        </w:tc>
        <w:tc>
          <w:tcPr>
            <w:tcW w:w="4394" w:type="dxa"/>
            <w:gridSpan w:val="2"/>
          </w:tcPr>
          <w:p w:rsidR="00D36D85" w:rsidRDefault="00D36D85">
            <w:pPr>
              <w:pStyle w:val="Heading2"/>
            </w:pPr>
            <w:r>
              <w:t>MOVIMIENTOS OBLIGATORIOS</w:t>
            </w:r>
          </w:p>
        </w:tc>
        <w:tc>
          <w:tcPr>
            <w:tcW w:w="850" w:type="dxa"/>
            <w:gridSpan w:val="2"/>
          </w:tcPr>
          <w:p w:rsidR="00D36D85" w:rsidRPr="00677E60" w:rsidRDefault="00D36D85">
            <w:pPr>
              <w:rPr>
                <w:b/>
                <w:lang w:val="es-ES_tradnl"/>
              </w:rPr>
            </w:pPr>
            <w:r w:rsidRPr="00677E60">
              <w:rPr>
                <w:b/>
                <w:lang w:val="es-ES_tradnl"/>
              </w:rPr>
              <w:t>Puntaje máximo</w:t>
            </w:r>
          </w:p>
        </w:tc>
        <w:tc>
          <w:tcPr>
            <w:tcW w:w="851" w:type="dxa"/>
            <w:gridSpan w:val="2"/>
          </w:tcPr>
          <w:p w:rsidR="00D36D85" w:rsidRPr="00677E60" w:rsidRDefault="00D36D85">
            <w:pPr>
              <w:rPr>
                <w:b/>
                <w:lang w:val="es-ES_tradnl"/>
              </w:rPr>
            </w:pPr>
            <w:r w:rsidRPr="00677E60">
              <w:rPr>
                <w:b/>
                <w:lang w:val="es-ES_tradnl"/>
              </w:rPr>
              <w:t>Notas del Juez</w:t>
            </w:r>
          </w:p>
        </w:tc>
        <w:tc>
          <w:tcPr>
            <w:tcW w:w="2053" w:type="dxa"/>
            <w:gridSpan w:val="2"/>
          </w:tcPr>
          <w:p w:rsidR="00D36D85" w:rsidRPr="00677E60" w:rsidRDefault="00D36D85">
            <w:pPr>
              <w:rPr>
                <w:b/>
                <w:lang w:val="es-ES_tradnl"/>
              </w:rPr>
            </w:pPr>
          </w:p>
        </w:tc>
      </w:tr>
      <w:tr w:rsidR="00D36D85" w:rsidRPr="00677E60" w:rsidTr="00677E60">
        <w:trPr>
          <w:gridAfter w:val="1"/>
          <w:wAfter w:w="76" w:type="dxa"/>
        </w:trPr>
        <w:tc>
          <w:tcPr>
            <w:tcW w:w="496" w:type="dxa"/>
          </w:tcPr>
          <w:p w:rsidR="00D36D85" w:rsidRPr="00677E60" w:rsidRDefault="00D36D85">
            <w:pPr>
              <w:rPr>
                <w:b/>
                <w:lang w:val="es-ES_tradnl"/>
              </w:rPr>
            </w:pPr>
            <w:r w:rsidRPr="00677E60">
              <w:rPr>
                <w:b/>
                <w:lang w:val="es-ES_tradnl"/>
              </w:rPr>
              <w:t>1.</w:t>
            </w:r>
          </w:p>
        </w:tc>
        <w:tc>
          <w:tcPr>
            <w:tcW w:w="4394" w:type="dxa"/>
            <w:gridSpan w:val="2"/>
          </w:tcPr>
          <w:p w:rsidR="00D36D85" w:rsidRPr="00677E60" w:rsidRDefault="00D36D85">
            <w:pPr>
              <w:rPr>
                <w:b/>
                <w:lang w:val="es-ES_tradnl"/>
              </w:rPr>
            </w:pPr>
            <w:r w:rsidRPr="00677E60">
              <w:rPr>
                <w:b/>
                <w:lang w:val="es-ES_tradnl"/>
              </w:rPr>
              <w:t>Alto al principio del test sobre el longitudinal</w:t>
            </w:r>
          </w:p>
        </w:tc>
        <w:tc>
          <w:tcPr>
            <w:tcW w:w="850" w:type="dxa"/>
            <w:gridSpan w:val="2"/>
          </w:tcPr>
          <w:p w:rsidR="00D36D85" w:rsidRPr="00677E60" w:rsidRDefault="00D36D85">
            <w:pPr>
              <w:rPr>
                <w:b/>
                <w:lang w:val="es-ES_tradnl"/>
              </w:rPr>
            </w:pPr>
          </w:p>
          <w:p w:rsidR="00D36D85" w:rsidRPr="00677E60" w:rsidRDefault="00D36D85">
            <w:pPr>
              <w:rPr>
                <w:b/>
                <w:lang w:val="es-ES_tradnl"/>
              </w:rPr>
            </w:pPr>
            <w:r w:rsidRPr="00677E60">
              <w:rPr>
                <w:b/>
                <w:lang w:val="es-ES_tradnl"/>
              </w:rPr>
              <w:t>10</w:t>
            </w:r>
          </w:p>
          <w:p w:rsidR="00D36D85" w:rsidRPr="00677E60" w:rsidRDefault="00D36D85">
            <w:pPr>
              <w:rPr>
                <w:b/>
                <w:lang w:val="es-ES_tradnl"/>
              </w:rPr>
            </w:pPr>
          </w:p>
        </w:tc>
        <w:tc>
          <w:tcPr>
            <w:tcW w:w="851" w:type="dxa"/>
            <w:gridSpan w:val="2"/>
          </w:tcPr>
          <w:p w:rsidR="00D36D85" w:rsidRPr="00677E60" w:rsidRDefault="00D36D85">
            <w:pPr>
              <w:rPr>
                <w:b/>
                <w:lang w:val="es-ES_tradnl"/>
              </w:rPr>
            </w:pPr>
          </w:p>
        </w:tc>
        <w:tc>
          <w:tcPr>
            <w:tcW w:w="2053" w:type="dxa"/>
            <w:gridSpan w:val="2"/>
          </w:tcPr>
          <w:p w:rsidR="00D36D85" w:rsidRPr="00677E60" w:rsidRDefault="00D36D85">
            <w:pPr>
              <w:rPr>
                <w:b/>
                <w:lang w:val="es-ES_tradnl"/>
              </w:rPr>
            </w:pPr>
          </w:p>
        </w:tc>
      </w:tr>
      <w:tr w:rsidR="00D36D85" w:rsidRPr="00677E60" w:rsidTr="00677E60">
        <w:trPr>
          <w:gridAfter w:val="1"/>
          <w:wAfter w:w="76" w:type="dxa"/>
        </w:trPr>
        <w:tc>
          <w:tcPr>
            <w:tcW w:w="496" w:type="dxa"/>
          </w:tcPr>
          <w:p w:rsidR="00D36D85" w:rsidRPr="00677E60" w:rsidRDefault="00D36D85">
            <w:pPr>
              <w:rPr>
                <w:b/>
                <w:lang w:val="es-ES_tradnl"/>
              </w:rPr>
            </w:pPr>
            <w:r w:rsidRPr="00677E60">
              <w:rPr>
                <w:b/>
                <w:lang w:val="es-ES_tradnl"/>
              </w:rPr>
              <w:t>2.</w:t>
            </w:r>
          </w:p>
        </w:tc>
        <w:tc>
          <w:tcPr>
            <w:tcW w:w="4394" w:type="dxa"/>
            <w:gridSpan w:val="2"/>
          </w:tcPr>
          <w:p w:rsidR="00D36D85" w:rsidRPr="00677E60" w:rsidRDefault="00D36D85">
            <w:pPr>
              <w:rPr>
                <w:b/>
                <w:lang w:val="es-ES_tradnl"/>
              </w:rPr>
            </w:pPr>
            <w:r w:rsidRPr="00677E60">
              <w:rPr>
                <w:b/>
                <w:lang w:val="es-ES_tradnl"/>
              </w:rPr>
              <w:t>Alto al final del test sobre el longitudinal</w:t>
            </w:r>
          </w:p>
          <w:p w:rsidR="00D36D85" w:rsidRPr="00677E60" w:rsidRDefault="00D36D85">
            <w:pPr>
              <w:rPr>
                <w:b/>
                <w:lang w:val="es-ES_tradnl"/>
              </w:rPr>
            </w:pPr>
          </w:p>
        </w:tc>
        <w:tc>
          <w:tcPr>
            <w:tcW w:w="850" w:type="dxa"/>
            <w:gridSpan w:val="2"/>
          </w:tcPr>
          <w:p w:rsidR="00D36D85" w:rsidRPr="00677E60" w:rsidRDefault="00D36D85">
            <w:pPr>
              <w:rPr>
                <w:b/>
                <w:lang w:val="es-ES_tradnl"/>
              </w:rPr>
            </w:pPr>
          </w:p>
          <w:p w:rsidR="00D36D85" w:rsidRPr="00677E60" w:rsidRDefault="00D36D85">
            <w:pPr>
              <w:rPr>
                <w:b/>
                <w:lang w:val="es-ES_tradnl"/>
              </w:rPr>
            </w:pPr>
            <w:r w:rsidRPr="00677E60">
              <w:rPr>
                <w:b/>
                <w:lang w:val="es-ES_tradnl"/>
              </w:rPr>
              <w:t>10</w:t>
            </w:r>
          </w:p>
        </w:tc>
        <w:tc>
          <w:tcPr>
            <w:tcW w:w="851" w:type="dxa"/>
            <w:gridSpan w:val="2"/>
          </w:tcPr>
          <w:p w:rsidR="00D36D85" w:rsidRPr="00677E60" w:rsidRDefault="00D36D85">
            <w:pPr>
              <w:rPr>
                <w:b/>
                <w:lang w:val="es-ES_tradnl"/>
              </w:rPr>
            </w:pPr>
          </w:p>
        </w:tc>
        <w:tc>
          <w:tcPr>
            <w:tcW w:w="2053" w:type="dxa"/>
            <w:gridSpan w:val="2"/>
          </w:tcPr>
          <w:p w:rsidR="00D36D85" w:rsidRPr="00677E60" w:rsidRDefault="00D36D85">
            <w:pPr>
              <w:rPr>
                <w:b/>
                <w:lang w:val="es-ES_tradnl"/>
              </w:rPr>
            </w:pPr>
          </w:p>
        </w:tc>
      </w:tr>
      <w:tr w:rsidR="00D36D85" w:rsidRPr="00677E60" w:rsidTr="00677E60">
        <w:trPr>
          <w:gridAfter w:val="1"/>
          <w:wAfter w:w="76" w:type="dxa"/>
        </w:trPr>
        <w:tc>
          <w:tcPr>
            <w:tcW w:w="496" w:type="dxa"/>
          </w:tcPr>
          <w:p w:rsidR="00D36D85" w:rsidRPr="00677E60" w:rsidRDefault="00D36D85">
            <w:pPr>
              <w:rPr>
                <w:b/>
                <w:lang w:val="es-ES_tradnl"/>
              </w:rPr>
            </w:pPr>
            <w:r w:rsidRPr="00677E60">
              <w:rPr>
                <w:b/>
                <w:lang w:val="es-ES_tradnl"/>
              </w:rPr>
              <w:t>3.</w:t>
            </w:r>
          </w:p>
        </w:tc>
        <w:tc>
          <w:tcPr>
            <w:tcW w:w="4394" w:type="dxa"/>
            <w:gridSpan w:val="2"/>
          </w:tcPr>
          <w:p w:rsidR="00D36D85" w:rsidRPr="00677E60" w:rsidRDefault="00D36D85">
            <w:pPr>
              <w:rPr>
                <w:b/>
                <w:lang w:val="es-ES_tradnl"/>
              </w:rPr>
            </w:pPr>
            <w:r w:rsidRPr="00677E60">
              <w:rPr>
                <w:b/>
                <w:lang w:val="es-ES_tradnl"/>
              </w:rPr>
              <w:t>Paso mediano</w:t>
            </w:r>
          </w:p>
        </w:tc>
        <w:tc>
          <w:tcPr>
            <w:tcW w:w="850" w:type="dxa"/>
            <w:gridSpan w:val="2"/>
          </w:tcPr>
          <w:p w:rsidR="00D36D85" w:rsidRPr="00677E60" w:rsidRDefault="00D36D85">
            <w:pPr>
              <w:rPr>
                <w:b/>
                <w:lang w:val="es-ES_tradnl"/>
              </w:rPr>
            </w:pPr>
          </w:p>
          <w:p w:rsidR="00D36D85" w:rsidRPr="00677E60" w:rsidRDefault="00D36D85">
            <w:pPr>
              <w:rPr>
                <w:b/>
                <w:lang w:val="es-ES_tradnl"/>
              </w:rPr>
            </w:pPr>
            <w:r w:rsidRPr="00677E60">
              <w:rPr>
                <w:b/>
                <w:lang w:val="es-ES_tradnl"/>
              </w:rPr>
              <w:t>10</w:t>
            </w:r>
          </w:p>
          <w:p w:rsidR="00D36D85" w:rsidRPr="00677E60" w:rsidRDefault="00D36D85">
            <w:pPr>
              <w:rPr>
                <w:b/>
                <w:lang w:val="es-ES_tradnl"/>
              </w:rPr>
            </w:pPr>
          </w:p>
        </w:tc>
        <w:tc>
          <w:tcPr>
            <w:tcW w:w="851" w:type="dxa"/>
            <w:gridSpan w:val="2"/>
          </w:tcPr>
          <w:p w:rsidR="00D36D85" w:rsidRPr="00677E60" w:rsidRDefault="00D36D85">
            <w:pPr>
              <w:rPr>
                <w:b/>
                <w:lang w:val="es-ES_tradnl"/>
              </w:rPr>
            </w:pPr>
          </w:p>
        </w:tc>
        <w:tc>
          <w:tcPr>
            <w:tcW w:w="2053" w:type="dxa"/>
            <w:gridSpan w:val="2"/>
          </w:tcPr>
          <w:p w:rsidR="00D36D85" w:rsidRPr="00677E60" w:rsidRDefault="00D36D85">
            <w:pPr>
              <w:rPr>
                <w:b/>
                <w:lang w:val="es-ES_tradnl"/>
              </w:rPr>
            </w:pPr>
          </w:p>
        </w:tc>
      </w:tr>
      <w:tr w:rsidR="00D36D85" w:rsidRPr="00677E60" w:rsidTr="00677E60">
        <w:trPr>
          <w:gridAfter w:val="1"/>
          <w:wAfter w:w="76" w:type="dxa"/>
        </w:trPr>
        <w:tc>
          <w:tcPr>
            <w:tcW w:w="496" w:type="dxa"/>
          </w:tcPr>
          <w:p w:rsidR="00D36D85" w:rsidRPr="00677E60" w:rsidRDefault="00D36D85">
            <w:pPr>
              <w:rPr>
                <w:b/>
                <w:lang w:val="es-ES_tradnl"/>
              </w:rPr>
            </w:pPr>
            <w:r w:rsidRPr="00677E60">
              <w:rPr>
                <w:b/>
                <w:lang w:val="es-ES_tradnl"/>
              </w:rPr>
              <w:t>4.</w:t>
            </w:r>
          </w:p>
        </w:tc>
        <w:tc>
          <w:tcPr>
            <w:tcW w:w="4394" w:type="dxa"/>
            <w:gridSpan w:val="2"/>
          </w:tcPr>
          <w:p w:rsidR="00D36D85" w:rsidRPr="00677E60" w:rsidRDefault="00D36D85">
            <w:pPr>
              <w:rPr>
                <w:b/>
                <w:lang w:val="es-ES_tradnl"/>
              </w:rPr>
            </w:pPr>
            <w:r w:rsidRPr="00677E60">
              <w:rPr>
                <w:b/>
                <w:lang w:val="es-ES_tradnl"/>
              </w:rPr>
              <w:t>Círculo a la derecha de 10mts de diámetro al paso mediano</w:t>
            </w:r>
          </w:p>
        </w:tc>
        <w:tc>
          <w:tcPr>
            <w:tcW w:w="850" w:type="dxa"/>
            <w:gridSpan w:val="2"/>
          </w:tcPr>
          <w:p w:rsidR="00D36D85" w:rsidRPr="00677E60" w:rsidRDefault="00D36D85">
            <w:pPr>
              <w:rPr>
                <w:b/>
                <w:lang w:val="es-ES_tradnl"/>
              </w:rPr>
            </w:pPr>
          </w:p>
          <w:p w:rsidR="00D36D85" w:rsidRPr="00677E60" w:rsidRDefault="00D36D85">
            <w:pPr>
              <w:rPr>
                <w:b/>
                <w:lang w:val="es-ES_tradnl"/>
              </w:rPr>
            </w:pPr>
            <w:r w:rsidRPr="00677E60">
              <w:rPr>
                <w:b/>
                <w:lang w:val="es-ES_tradnl"/>
              </w:rPr>
              <w:t>10</w:t>
            </w:r>
          </w:p>
          <w:p w:rsidR="00D36D85" w:rsidRPr="00677E60" w:rsidRDefault="00D36D85">
            <w:pPr>
              <w:rPr>
                <w:b/>
                <w:lang w:val="es-ES_tradnl"/>
              </w:rPr>
            </w:pPr>
          </w:p>
        </w:tc>
        <w:tc>
          <w:tcPr>
            <w:tcW w:w="851" w:type="dxa"/>
            <w:gridSpan w:val="2"/>
          </w:tcPr>
          <w:p w:rsidR="00D36D85" w:rsidRPr="00677E60" w:rsidRDefault="00D36D85">
            <w:pPr>
              <w:rPr>
                <w:b/>
                <w:lang w:val="es-ES_tradnl"/>
              </w:rPr>
            </w:pPr>
          </w:p>
        </w:tc>
        <w:tc>
          <w:tcPr>
            <w:tcW w:w="2053" w:type="dxa"/>
            <w:gridSpan w:val="2"/>
          </w:tcPr>
          <w:p w:rsidR="00D36D85" w:rsidRPr="00677E60" w:rsidRDefault="00D36D85">
            <w:pPr>
              <w:rPr>
                <w:b/>
                <w:lang w:val="es-ES_tradnl"/>
              </w:rPr>
            </w:pPr>
          </w:p>
        </w:tc>
      </w:tr>
      <w:tr w:rsidR="00D36D85" w:rsidRPr="00677E60" w:rsidTr="00677E60">
        <w:trPr>
          <w:gridAfter w:val="1"/>
          <w:wAfter w:w="76" w:type="dxa"/>
        </w:trPr>
        <w:tc>
          <w:tcPr>
            <w:tcW w:w="496" w:type="dxa"/>
          </w:tcPr>
          <w:p w:rsidR="00D36D85" w:rsidRPr="00677E60" w:rsidRDefault="00D36D85">
            <w:pPr>
              <w:rPr>
                <w:b/>
                <w:lang w:val="es-ES_tradnl"/>
              </w:rPr>
            </w:pPr>
            <w:r w:rsidRPr="00677E60">
              <w:rPr>
                <w:b/>
                <w:lang w:val="es-ES_tradnl"/>
              </w:rPr>
              <w:t>5.</w:t>
            </w:r>
          </w:p>
        </w:tc>
        <w:tc>
          <w:tcPr>
            <w:tcW w:w="4394" w:type="dxa"/>
            <w:gridSpan w:val="2"/>
          </w:tcPr>
          <w:p w:rsidR="00D36D85" w:rsidRPr="00677E60" w:rsidRDefault="00D36D85">
            <w:pPr>
              <w:rPr>
                <w:b/>
                <w:lang w:val="es-ES_tradnl"/>
              </w:rPr>
            </w:pPr>
            <w:r w:rsidRPr="00677E60">
              <w:rPr>
                <w:b/>
                <w:lang w:val="es-ES_tradnl"/>
              </w:rPr>
              <w:t>Círculo a la izquierda de 10 mts de diámetro al paso mediano</w:t>
            </w:r>
          </w:p>
        </w:tc>
        <w:tc>
          <w:tcPr>
            <w:tcW w:w="850" w:type="dxa"/>
            <w:gridSpan w:val="2"/>
          </w:tcPr>
          <w:p w:rsidR="00D36D85" w:rsidRPr="00677E60" w:rsidRDefault="00D36D85">
            <w:pPr>
              <w:rPr>
                <w:b/>
                <w:lang w:val="es-ES_tradnl"/>
              </w:rPr>
            </w:pPr>
          </w:p>
          <w:p w:rsidR="00D36D85" w:rsidRPr="00677E60" w:rsidRDefault="00D36D85">
            <w:pPr>
              <w:rPr>
                <w:b/>
                <w:lang w:val="es-ES_tradnl"/>
              </w:rPr>
            </w:pPr>
            <w:r w:rsidRPr="00677E60">
              <w:rPr>
                <w:b/>
                <w:lang w:val="es-ES_tradnl"/>
              </w:rPr>
              <w:t>10</w:t>
            </w:r>
          </w:p>
          <w:p w:rsidR="00D36D85" w:rsidRPr="00677E60" w:rsidRDefault="00D36D85">
            <w:pPr>
              <w:rPr>
                <w:b/>
                <w:lang w:val="es-ES_tradnl"/>
              </w:rPr>
            </w:pPr>
          </w:p>
        </w:tc>
        <w:tc>
          <w:tcPr>
            <w:tcW w:w="851" w:type="dxa"/>
            <w:gridSpan w:val="2"/>
          </w:tcPr>
          <w:p w:rsidR="00D36D85" w:rsidRPr="00677E60" w:rsidRDefault="00D36D85">
            <w:pPr>
              <w:rPr>
                <w:b/>
                <w:lang w:val="es-ES_tradnl"/>
              </w:rPr>
            </w:pPr>
          </w:p>
        </w:tc>
        <w:tc>
          <w:tcPr>
            <w:tcW w:w="2053" w:type="dxa"/>
            <w:gridSpan w:val="2"/>
          </w:tcPr>
          <w:p w:rsidR="00D36D85" w:rsidRPr="00677E60" w:rsidRDefault="00D36D85">
            <w:pPr>
              <w:rPr>
                <w:b/>
                <w:lang w:val="es-ES_tradnl"/>
              </w:rPr>
            </w:pPr>
          </w:p>
        </w:tc>
      </w:tr>
      <w:tr w:rsidR="00D36D85" w:rsidRPr="00677E60" w:rsidTr="00677E60">
        <w:trPr>
          <w:gridAfter w:val="1"/>
          <w:wAfter w:w="76" w:type="dxa"/>
        </w:trPr>
        <w:tc>
          <w:tcPr>
            <w:tcW w:w="496" w:type="dxa"/>
          </w:tcPr>
          <w:p w:rsidR="00D36D85" w:rsidRPr="00677E60" w:rsidRDefault="00D36D85">
            <w:pPr>
              <w:rPr>
                <w:b/>
                <w:lang w:val="es-ES_tradnl"/>
              </w:rPr>
            </w:pPr>
            <w:r w:rsidRPr="00677E60">
              <w:rPr>
                <w:b/>
                <w:lang w:val="es-ES_tradnl"/>
              </w:rPr>
              <w:t>6.</w:t>
            </w:r>
          </w:p>
        </w:tc>
        <w:tc>
          <w:tcPr>
            <w:tcW w:w="4394" w:type="dxa"/>
            <w:gridSpan w:val="2"/>
          </w:tcPr>
          <w:p w:rsidR="00D36D85" w:rsidRPr="00677E60" w:rsidRDefault="00D36D85">
            <w:pPr>
              <w:rPr>
                <w:b/>
                <w:lang w:val="es-ES_tradnl"/>
              </w:rPr>
            </w:pPr>
            <w:r w:rsidRPr="00677E60">
              <w:rPr>
                <w:b/>
                <w:lang w:val="es-ES_tradnl"/>
              </w:rPr>
              <w:t>Paso libre</w:t>
            </w:r>
          </w:p>
          <w:p w:rsidR="00D36D85" w:rsidRPr="00677E60" w:rsidRDefault="00D36D85" w:rsidP="00527504">
            <w:pPr>
              <w:rPr>
                <w:b/>
                <w:lang w:val="es-ES_tradnl"/>
              </w:rPr>
            </w:pPr>
            <w:r w:rsidRPr="00677E60">
              <w:rPr>
                <w:b/>
                <w:lang w:val="es-ES_tradnl"/>
              </w:rPr>
              <w:t>(mínimo 20 mts consecutivos)</w:t>
            </w:r>
          </w:p>
        </w:tc>
        <w:tc>
          <w:tcPr>
            <w:tcW w:w="850" w:type="dxa"/>
            <w:gridSpan w:val="2"/>
          </w:tcPr>
          <w:p w:rsidR="00D36D85" w:rsidRPr="00677E60" w:rsidRDefault="00D36D85">
            <w:pPr>
              <w:rPr>
                <w:b/>
                <w:lang w:val="es-ES_tradnl"/>
              </w:rPr>
            </w:pPr>
          </w:p>
          <w:p w:rsidR="00D36D85" w:rsidRPr="00677E60" w:rsidRDefault="00D36D85">
            <w:pPr>
              <w:rPr>
                <w:b/>
                <w:lang w:val="es-ES_tradnl"/>
              </w:rPr>
            </w:pPr>
            <w:r w:rsidRPr="00677E60">
              <w:rPr>
                <w:b/>
                <w:lang w:val="es-ES_tradnl"/>
              </w:rPr>
              <w:t>10</w:t>
            </w:r>
          </w:p>
          <w:p w:rsidR="00D36D85" w:rsidRPr="00677E60" w:rsidRDefault="00D36D85">
            <w:pPr>
              <w:rPr>
                <w:b/>
                <w:lang w:val="es-ES_tradnl"/>
              </w:rPr>
            </w:pPr>
          </w:p>
        </w:tc>
        <w:tc>
          <w:tcPr>
            <w:tcW w:w="851" w:type="dxa"/>
            <w:gridSpan w:val="2"/>
          </w:tcPr>
          <w:p w:rsidR="00D36D85" w:rsidRPr="00677E60" w:rsidRDefault="00D36D85">
            <w:pPr>
              <w:rPr>
                <w:b/>
                <w:lang w:val="es-ES_tradnl"/>
              </w:rPr>
            </w:pPr>
          </w:p>
        </w:tc>
        <w:tc>
          <w:tcPr>
            <w:tcW w:w="2053" w:type="dxa"/>
            <w:gridSpan w:val="2"/>
          </w:tcPr>
          <w:p w:rsidR="00D36D85" w:rsidRPr="00677E60" w:rsidRDefault="00D36D85">
            <w:pPr>
              <w:rPr>
                <w:b/>
                <w:lang w:val="es-ES_tradnl"/>
              </w:rPr>
            </w:pPr>
          </w:p>
        </w:tc>
      </w:tr>
      <w:tr w:rsidR="00D36D85" w:rsidRPr="00677E60" w:rsidTr="00677E60">
        <w:trPr>
          <w:gridAfter w:val="1"/>
          <w:wAfter w:w="76" w:type="dxa"/>
        </w:trPr>
        <w:tc>
          <w:tcPr>
            <w:tcW w:w="496" w:type="dxa"/>
          </w:tcPr>
          <w:p w:rsidR="00D36D85" w:rsidRPr="00677E60" w:rsidRDefault="00D36D85">
            <w:pPr>
              <w:rPr>
                <w:b/>
                <w:lang w:val="es-ES_tradnl"/>
              </w:rPr>
            </w:pPr>
            <w:r w:rsidRPr="00677E60">
              <w:rPr>
                <w:b/>
                <w:lang w:val="es-ES_tradnl"/>
              </w:rPr>
              <w:t>7.</w:t>
            </w:r>
          </w:p>
        </w:tc>
        <w:tc>
          <w:tcPr>
            <w:tcW w:w="4394" w:type="dxa"/>
            <w:gridSpan w:val="2"/>
          </w:tcPr>
          <w:p w:rsidR="00D36D85" w:rsidRPr="00677E60" w:rsidRDefault="00D36D85">
            <w:pPr>
              <w:rPr>
                <w:b/>
                <w:lang w:val="es-ES_tradnl"/>
              </w:rPr>
            </w:pPr>
            <w:r w:rsidRPr="00677E60">
              <w:rPr>
                <w:b/>
                <w:lang w:val="es-ES_tradnl"/>
              </w:rPr>
              <w:t>Figura de ocho al paso mediano- cada círculo de 8 mts de diámetro</w:t>
            </w:r>
          </w:p>
        </w:tc>
        <w:tc>
          <w:tcPr>
            <w:tcW w:w="850" w:type="dxa"/>
            <w:gridSpan w:val="2"/>
          </w:tcPr>
          <w:p w:rsidR="00D36D85" w:rsidRPr="00677E60" w:rsidRDefault="00D36D85">
            <w:pPr>
              <w:rPr>
                <w:b/>
                <w:lang w:val="es-ES_tradnl"/>
              </w:rPr>
            </w:pPr>
          </w:p>
          <w:p w:rsidR="00D36D85" w:rsidRPr="00677E60" w:rsidRDefault="00D36D85">
            <w:pPr>
              <w:rPr>
                <w:b/>
                <w:lang w:val="es-ES_tradnl"/>
              </w:rPr>
            </w:pPr>
            <w:r w:rsidRPr="00677E60">
              <w:rPr>
                <w:b/>
                <w:lang w:val="es-ES_tradnl"/>
              </w:rPr>
              <w:t>10</w:t>
            </w:r>
          </w:p>
          <w:p w:rsidR="00D36D85" w:rsidRPr="00677E60" w:rsidRDefault="00D36D85">
            <w:pPr>
              <w:rPr>
                <w:b/>
                <w:lang w:val="es-ES_tradnl"/>
              </w:rPr>
            </w:pPr>
          </w:p>
        </w:tc>
        <w:tc>
          <w:tcPr>
            <w:tcW w:w="851" w:type="dxa"/>
            <w:gridSpan w:val="2"/>
          </w:tcPr>
          <w:p w:rsidR="00D36D85" w:rsidRPr="00677E60" w:rsidRDefault="00D36D85">
            <w:pPr>
              <w:rPr>
                <w:b/>
                <w:lang w:val="es-ES_tradnl"/>
              </w:rPr>
            </w:pPr>
          </w:p>
        </w:tc>
        <w:tc>
          <w:tcPr>
            <w:tcW w:w="2053" w:type="dxa"/>
            <w:gridSpan w:val="2"/>
          </w:tcPr>
          <w:p w:rsidR="00D36D85" w:rsidRPr="00677E60" w:rsidRDefault="00D36D85">
            <w:pPr>
              <w:rPr>
                <w:b/>
                <w:lang w:val="es-ES_tradnl"/>
              </w:rPr>
            </w:pPr>
          </w:p>
        </w:tc>
      </w:tr>
      <w:tr w:rsidR="00D36D85" w:rsidRPr="00677E60" w:rsidTr="00677E60">
        <w:trPr>
          <w:gridAfter w:val="1"/>
          <w:wAfter w:w="76" w:type="dxa"/>
        </w:trPr>
        <w:tc>
          <w:tcPr>
            <w:tcW w:w="496" w:type="dxa"/>
          </w:tcPr>
          <w:p w:rsidR="00D36D85" w:rsidRPr="00677E60" w:rsidRDefault="00D36D85">
            <w:pPr>
              <w:rPr>
                <w:b/>
                <w:lang w:val="es-ES_tradnl"/>
              </w:rPr>
            </w:pPr>
            <w:r w:rsidRPr="00677E60">
              <w:rPr>
                <w:b/>
                <w:lang w:val="es-ES_tradnl"/>
              </w:rPr>
              <w:t>8</w:t>
            </w:r>
          </w:p>
        </w:tc>
        <w:tc>
          <w:tcPr>
            <w:tcW w:w="4394" w:type="dxa"/>
            <w:gridSpan w:val="2"/>
          </w:tcPr>
          <w:p w:rsidR="00D36D85" w:rsidRPr="00677E60" w:rsidRDefault="00D36D85">
            <w:pPr>
              <w:rPr>
                <w:b/>
                <w:lang w:val="es-ES_tradnl"/>
              </w:rPr>
            </w:pPr>
            <w:r w:rsidRPr="00677E60">
              <w:rPr>
                <w:b/>
                <w:lang w:val="es-ES_tradnl"/>
              </w:rPr>
              <w:t>2 ó 3 bucles a 5 mts de cada lado del longitudinal al paso mediano empezando en A ó en C</w:t>
            </w:r>
          </w:p>
        </w:tc>
        <w:tc>
          <w:tcPr>
            <w:tcW w:w="850" w:type="dxa"/>
            <w:gridSpan w:val="2"/>
          </w:tcPr>
          <w:p w:rsidR="00D36D85" w:rsidRPr="00677E60" w:rsidRDefault="00D36D85">
            <w:pPr>
              <w:rPr>
                <w:b/>
                <w:lang w:val="es-ES_tradnl"/>
              </w:rPr>
            </w:pPr>
          </w:p>
          <w:p w:rsidR="00D36D85" w:rsidRPr="00677E60" w:rsidRDefault="00D36D85">
            <w:pPr>
              <w:rPr>
                <w:b/>
                <w:lang w:val="es-ES_tradnl"/>
              </w:rPr>
            </w:pPr>
            <w:r w:rsidRPr="00677E60">
              <w:rPr>
                <w:b/>
                <w:lang w:val="es-ES_tradnl"/>
              </w:rPr>
              <w:t>10</w:t>
            </w:r>
          </w:p>
          <w:p w:rsidR="00D36D85" w:rsidRPr="00677E60" w:rsidRDefault="00D36D85">
            <w:pPr>
              <w:rPr>
                <w:b/>
                <w:lang w:val="es-ES_tradnl"/>
              </w:rPr>
            </w:pPr>
          </w:p>
        </w:tc>
        <w:tc>
          <w:tcPr>
            <w:tcW w:w="851" w:type="dxa"/>
            <w:gridSpan w:val="2"/>
          </w:tcPr>
          <w:p w:rsidR="00D36D85" w:rsidRPr="00677E60" w:rsidRDefault="00D36D85">
            <w:pPr>
              <w:rPr>
                <w:b/>
                <w:lang w:val="es-ES_tradnl"/>
              </w:rPr>
            </w:pPr>
          </w:p>
        </w:tc>
        <w:tc>
          <w:tcPr>
            <w:tcW w:w="2053" w:type="dxa"/>
            <w:gridSpan w:val="2"/>
          </w:tcPr>
          <w:p w:rsidR="00D36D85" w:rsidRPr="00677E60" w:rsidRDefault="00D36D85">
            <w:pPr>
              <w:rPr>
                <w:b/>
                <w:lang w:val="es-ES_tradnl"/>
              </w:rPr>
            </w:pPr>
          </w:p>
        </w:tc>
      </w:tr>
      <w:tr w:rsidR="00D36D85" w:rsidRPr="00677E60" w:rsidTr="00677E60">
        <w:trPr>
          <w:gridAfter w:val="1"/>
          <w:wAfter w:w="76" w:type="dxa"/>
        </w:trPr>
        <w:tc>
          <w:tcPr>
            <w:tcW w:w="496" w:type="dxa"/>
          </w:tcPr>
          <w:p w:rsidR="00D36D85" w:rsidRPr="00677E60" w:rsidRDefault="00D36D85">
            <w:pPr>
              <w:rPr>
                <w:b/>
                <w:lang w:val="es-ES_tradnl"/>
              </w:rPr>
            </w:pPr>
            <w:r w:rsidRPr="00677E60">
              <w:rPr>
                <w:b/>
                <w:lang w:val="es-ES_tradnl"/>
              </w:rPr>
              <w:t>9.</w:t>
            </w:r>
          </w:p>
        </w:tc>
        <w:tc>
          <w:tcPr>
            <w:tcW w:w="4394" w:type="dxa"/>
            <w:gridSpan w:val="2"/>
          </w:tcPr>
          <w:p w:rsidR="00D36D85" w:rsidRPr="00677E60" w:rsidRDefault="00D36D85">
            <w:pPr>
              <w:rPr>
                <w:b/>
                <w:lang w:val="es-ES_tradnl"/>
              </w:rPr>
            </w:pPr>
            <w:r w:rsidRPr="00677E60">
              <w:rPr>
                <w:b/>
                <w:lang w:val="es-ES_tradnl"/>
              </w:rPr>
              <w:t>Paso mediano sobre el longitudinal</w:t>
            </w:r>
          </w:p>
          <w:p w:rsidR="00D36D85" w:rsidRPr="00677E60" w:rsidRDefault="00D36D85">
            <w:pPr>
              <w:rPr>
                <w:b/>
                <w:lang w:val="es-ES_tradnl"/>
              </w:rPr>
            </w:pPr>
            <w:r w:rsidRPr="00677E60">
              <w:rPr>
                <w:b/>
                <w:lang w:val="es-ES_tradnl"/>
              </w:rPr>
              <w:t>( mínimo 20 mts consecutivos)</w:t>
            </w:r>
          </w:p>
        </w:tc>
        <w:tc>
          <w:tcPr>
            <w:tcW w:w="850" w:type="dxa"/>
            <w:gridSpan w:val="2"/>
          </w:tcPr>
          <w:p w:rsidR="00D36D85" w:rsidRPr="00677E60" w:rsidRDefault="00D36D85">
            <w:pPr>
              <w:rPr>
                <w:b/>
                <w:lang w:val="es-ES_tradnl"/>
              </w:rPr>
            </w:pPr>
          </w:p>
          <w:p w:rsidR="00D36D85" w:rsidRPr="00677E60" w:rsidRDefault="00D36D85">
            <w:pPr>
              <w:rPr>
                <w:b/>
                <w:lang w:val="es-ES_tradnl"/>
              </w:rPr>
            </w:pPr>
            <w:r w:rsidRPr="00677E60">
              <w:rPr>
                <w:b/>
                <w:lang w:val="es-ES_tradnl"/>
              </w:rPr>
              <w:t>10</w:t>
            </w:r>
          </w:p>
          <w:p w:rsidR="00D36D85" w:rsidRPr="00677E60" w:rsidRDefault="00D36D85">
            <w:pPr>
              <w:rPr>
                <w:b/>
                <w:lang w:val="es-ES_tradnl"/>
              </w:rPr>
            </w:pPr>
          </w:p>
          <w:p w:rsidR="00D36D85" w:rsidRPr="00677E60" w:rsidRDefault="00D36D85">
            <w:pPr>
              <w:rPr>
                <w:b/>
                <w:lang w:val="es-ES_tradnl"/>
              </w:rPr>
            </w:pPr>
          </w:p>
        </w:tc>
        <w:tc>
          <w:tcPr>
            <w:tcW w:w="851" w:type="dxa"/>
            <w:gridSpan w:val="2"/>
          </w:tcPr>
          <w:p w:rsidR="00D36D85" w:rsidRPr="00677E60" w:rsidRDefault="00D36D85">
            <w:pPr>
              <w:rPr>
                <w:b/>
                <w:lang w:val="es-ES_tradnl"/>
              </w:rPr>
            </w:pPr>
          </w:p>
        </w:tc>
        <w:tc>
          <w:tcPr>
            <w:tcW w:w="2053" w:type="dxa"/>
            <w:gridSpan w:val="2"/>
          </w:tcPr>
          <w:p w:rsidR="00D36D85" w:rsidRPr="00677E60" w:rsidRDefault="00D36D85">
            <w:pPr>
              <w:rPr>
                <w:b/>
                <w:lang w:val="es-ES_tradnl"/>
              </w:rPr>
            </w:pPr>
          </w:p>
        </w:tc>
      </w:tr>
      <w:tr w:rsidR="00D36D85" w:rsidRPr="00677E60" w:rsidTr="00677E60">
        <w:tc>
          <w:tcPr>
            <w:tcW w:w="534" w:type="dxa"/>
            <w:gridSpan w:val="2"/>
          </w:tcPr>
          <w:p w:rsidR="00D36D85" w:rsidRPr="00677E60" w:rsidRDefault="00D36D85">
            <w:pPr>
              <w:rPr>
                <w:b/>
                <w:lang w:val="es-ES_tradnl"/>
              </w:rPr>
            </w:pPr>
            <w:r w:rsidRPr="00677E60">
              <w:rPr>
                <w:b/>
                <w:lang w:val="es-ES_tradnl"/>
              </w:rPr>
              <w:t>10.</w:t>
            </w:r>
          </w:p>
        </w:tc>
        <w:tc>
          <w:tcPr>
            <w:tcW w:w="4394" w:type="dxa"/>
            <w:gridSpan w:val="2"/>
          </w:tcPr>
          <w:p w:rsidR="00D36D85" w:rsidRPr="00677E60" w:rsidRDefault="00D36D85">
            <w:pPr>
              <w:rPr>
                <w:b/>
                <w:lang w:val="es-ES_tradnl"/>
              </w:rPr>
            </w:pPr>
            <w:r w:rsidRPr="00677E60">
              <w:rPr>
                <w:b/>
                <w:lang w:val="es-ES_tradnl"/>
              </w:rPr>
              <w:t>Transiciones en y/ó entre los aires.</w:t>
            </w:r>
          </w:p>
          <w:p w:rsidR="00D36D85" w:rsidRPr="00677E60" w:rsidRDefault="00D36D85">
            <w:pPr>
              <w:rPr>
                <w:b/>
                <w:lang w:val="es-ES_tradnl"/>
              </w:rPr>
            </w:pPr>
          </w:p>
        </w:tc>
        <w:tc>
          <w:tcPr>
            <w:tcW w:w="850" w:type="dxa"/>
            <w:gridSpan w:val="2"/>
          </w:tcPr>
          <w:p w:rsidR="00D36D85" w:rsidRPr="00677E60" w:rsidRDefault="00D36D85">
            <w:pPr>
              <w:rPr>
                <w:b/>
                <w:lang w:val="es-ES_tradnl"/>
              </w:rPr>
            </w:pPr>
            <w:r w:rsidRPr="00677E60">
              <w:rPr>
                <w:b/>
                <w:lang w:val="es-ES_tradnl"/>
              </w:rPr>
              <w:t>10</w:t>
            </w:r>
          </w:p>
        </w:tc>
        <w:tc>
          <w:tcPr>
            <w:tcW w:w="851" w:type="dxa"/>
            <w:gridSpan w:val="2"/>
          </w:tcPr>
          <w:p w:rsidR="00D36D85" w:rsidRPr="00677E60" w:rsidRDefault="00D36D85">
            <w:pPr>
              <w:rPr>
                <w:b/>
                <w:lang w:val="es-ES_tradnl"/>
              </w:rPr>
            </w:pPr>
          </w:p>
        </w:tc>
        <w:tc>
          <w:tcPr>
            <w:tcW w:w="2091" w:type="dxa"/>
            <w:gridSpan w:val="2"/>
          </w:tcPr>
          <w:p w:rsidR="00D36D85" w:rsidRPr="00677E60" w:rsidRDefault="00D36D85">
            <w:pPr>
              <w:rPr>
                <w:b/>
                <w:lang w:val="es-ES_tradnl"/>
              </w:rPr>
            </w:pPr>
          </w:p>
        </w:tc>
      </w:tr>
    </w:tbl>
    <w:p w:rsidR="00D36D85" w:rsidRDefault="00D36D85">
      <w:pPr>
        <w:rPr>
          <w:b/>
          <w:lang w:val="es-ES_tradnl"/>
        </w:rPr>
      </w:pPr>
    </w:p>
    <w:p w:rsidR="00D36D85" w:rsidRDefault="00D36D85">
      <w:pPr>
        <w:rPr>
          <w:b/>
          <w:lang w:val="es-ES_tradnl"/>
        </w:rPr>
      </w:pPr>
      <w:r>
        <w:rPr>
          <w:b/>
          <w:lang w:val="es-ES_tradnl"/>
        </w:rPr>
        <w:t>Total para la ejecución Técnica                                            100</w:t>
      </w:r>
    </w:p>
    <w:p w:rsidR="00D36D85" w:rsidRDefault="00D36D85">
      <w:pPr>
        <w:rPr>
          <w:b/>
          <w:lang w:val="es-ES_tradnl"/>
        </w:rPr>
      </w:pPr>
    </w:p>
    <w:p w:rsidR="00D36D85" w:rsidRDefault="00D36D85">
      <w:pPr>
        <w:rPr>
          <w:b/>
          <w:lang w:val="es-ES_tradnl"/>
        </w:rPr>
      </w:pPr>
    </w:p>
    <w:p w:rsidR="00D36D85" w:rsidRDefault="00D36D85">
      <w:pPr>
        <w:rPr>
          <w:b/>
          <w:lang w:val="es-ES_tradnl"/>
        </w:rPr>
      </w:pPr>
    </w:p>
    <w:p w:rsidR="00D36D85" w:rsidRDefault="00D36D85">
      <w:pPr>
        <w:rPr>
          <w:b/>
          <w:lang w:val="es-ES_tradnl"/>
        </w:rPr>
      </w:pPr>
    </w:p>
    <w:p w:rsidR="00D36D85" w:rsidRDefault="00D36D85">
      <w:pPr>
        <w:rPr>
          <w:b/>
          <w:lang w:val="es-ES_tradnl"/>
        </w:rPr>
      </w:pPr>
    </w:p>
    <w:p w:rsidR="00D36D85" w:rsidRDefault="00D36D85">
      <w:pPr>
        <w:rPr>
          <w:b/>
          <w:lang w:val="es-ES_tradnl"/>
        </w:rPr>
      </w:pPr>
      <w:r>
        <w:rPr>
          <w:b/>
          <w:lang w:val="es-ES_tradnl"/>
        </w:rPr>
        <w:t>NOTAS ARTÍSTICAS  SE PUEDEN USAR MEDIA NOTAS PARA TODAS LAS NOTAS ARTÍSTICAS</w:t>
      </w:r>
    </w:p>
    <w:p w:rsidR="00D36D85" w:rsidRDefault="00D36D85">
      <w:pPr>
        <w:rPr>
          <w:b/>
          <w:lang w:val="es-ES_tradnl"/>
        </w:rPr>
      </w:pPr>
    </w:p>
    <w:p w:rsidR="00D36D85" w:rsidRDefault="00D36D85">
      <w:pPr>
        <w:rPr>
          <w:b/>
          <w:lang w:val="es-ES_tradnl"/>
        </w:rPr>
      </w:pPr>
      <w:r>
        <w:rPr>
          <w:b/>
          <w:lang w:val="es-ES_tradnl"/>
        </w:rPr>
        <w:t>PARA CADA MOVIMIENTO NO PERMITIDO REALIZADO SE DEDUCIRÁN 8 PUNTOS DEL TOTAL ARTÍSTICO---------------------</w:t>
      </w:r>
    </w:p>
    <w:p w:rsidR="00D36D85" w:rsidRDefault="00D36D85">
      <w:pPr>
        <w:rPr>
          <w:b/>
          <w:lang w:val="es-ES_tradnl"/>
        </w:rPr>
      </w:pPr>
    </w:p>
    <w:p w:rsidR="00D36D85" w:rsidRDefault="00D36D85">
      <w:pPr>
        <w:rPr>
          <w:b/>
          <w:lang w:val="es-ES_tradnl"/>
        </w:rPr>
      </w:pPr>
      <w:r>
        <w:rPr>
          <w:b/>
          <w:lang w:val="es-ES_tradnl"/>
        </w:rPr>
        <w:t>SI LA PRUEBA DURA MENOS DE 4MIN. Ó MÁS DE 4,30MIN SE DEDUCIRÁN 2 PUNTOS DEL TOTAL ARTÍSTICO</w:t>
      </w:r>
    </w:p>
    <w:p w:rsidR="00D36D85" w:rsidRDefault="00D36D85">
      <w:pPr>
        <w:rPr>
          <w:b/>
          <w:lang w:val="es-ES_tradnl"/>
        </w:rPr>
      </w:pPr>
    </w:p>
    <w:p w:rsidR="00D36D85" w:rsidRDefault="00D36D85">
      <w:pPr>
        <w:rPr>
          <w:b/>
          <w:lang w:val="es-ES_tradnl"/>
        </w:rPr>
      </w:pPr>
    </w:p>
    <w:p w:rsidR="00D36D85" w:rsidRDefault="00D36D85">
      <w:pPr>
        <w:rPr>
          <w:b/>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394"/>
        <w:gridCol w:w="850"/>
        <w:gridCol w:w="851"/>
        <w:gridCol w:w="2015"/>
      </w:tblGrid>
      <w:tr w:rsidR="00D36D85" w:rsidRPr="00677E60" w:rsidTr="00677E60">
        <w:tc>
          <w:tcPr>
            <w:tcW w:w="534" w:type="dxa"/>
          </w:tcPr>
          <w:p w:rsidR="00D36D85" w:rsidRPr="00677E60" w:rsidRDefault="00D36D85">
            <w:pPr>
              <w:rPr>
                <w:b/>
                <w:lang w:val="es-ES_tradnl"/>
              </w:rPr>
            </w:pPr>
          </w:p>
        </w:tc>
        <w:tc>
          <w:tcPr>
            <w:tcW w:w="4394" w:type="dxa"/>
          </w:tcPr>
          <w:p w:rsidR="00D36D85" w:rsidRPr="00677E60" w:rsidRDefault="00D36D85">
            <w:pPr>
              <w:rPr>
                <w:b/>
                <w:lang w:val="es-ES_tradnl"/>
              </w:rPr>
            </w:pPr>
          </w:p>
          <w:p w:rsidR="00D36D85" w:rsidRPr="00677E60" w:rsidRDefault="00D36D85">
            <w:pPr>
              <w:rPr>
                <w:b/>
                <w:lang w:val="es-ES_tradnl"/>
              </w:rPr>
            </w:pPr>
            <w:r w:rsidRPr="00677E60">
              <w:rPr>
                <w:b/>
                <w:lang w:val="es-ES_tradnl"/>
              </w:rPr>
              <w:t>Notas artísticas</w:t>
            </w:r>
          </w:p>
        </w:tc>
        <w:tc>
          <w:tcPr>
            <w:tcW w:w="850" w:type="dxa"/>
          </w:tcPr>
          <w:p w:rsidR="00D36D85" w:rsidRPr="00677E60" w:rsidRDefault="00D36D85">
            <w:pPr>
              <w:rPr>
                <w:b/>
                <w:lang w:val="es-ES_tradnl"/>
              </w:rPr>
            </w:pPr>
            <w:r w:rsidRPr="00677E60">
              <w:rPr>
                <w:b/>
                <w:lang w:val="es-ES_tradnl"/>
              </w:rPr>
              <w:t>Nota</w:t>
            </w:r>
          </w:p>
        </w:tc>
        <w:tc>
          <w:tcPr>
            <w:tcW w:w="851" w:type="dxa"/>
          </w:tcPr>
          <w:p w:rsidR="00D36D85" w:rsidRPr="00677E60" w:rsidRDefault="00D36D85">
            <w:pPr>
              <w:rPr>
                <w:b/>
                <w:lang w:val="es-ES_tradnl"/>
              </w:rPr>
            </w:pPr>
            <w:r w:rsidRPr="00677E60">
              <w:rPr>
                <w:b/>
                <w:lang w:val="es-ES_tradnl"/>
              </w:rPr>
              <w:t>Coef</w:t>
            </w:r>
          </w:p>
        </w:tc>
        <w:tc>
          <w:tcPr>
            <w:tcW w:w="2015" w:type="dxa"/>
          </w:tcPr>
          <w:p w:rsidR="00D36D85" w:rsidRPr="00677E60" w:rsidRDefault="00D36D85">
            <w:pPr>
              <w:rPr>
                <w:b/>
                <w:lang w:val="es-ES_tradnl"/>
              </w:rPr>
            </w:pPr>
            <w:r w:rsidRPr="00677E60">
              <w:rPr>
                <w:b/>
                <w:lang w:val="es-ES_tradnl"/>
              </w:rPr>
              <w:t>Comentarios</w:t>
            </w:r>
          </w:p>
        </w:tc>
      </w:tr>
    </w:tbl>
    <w:p w:rsidR="00D36D85" w:rsidRDefault="00D36D85">
      <w:pPr>
        <w:rPr>
          <w:b/>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00" w:firstRow="0" w:lastRow="0" w:firstColumn="0" w:lastColumn="1" w:noHBand="0" w:noVBand="0"/>
      </w:tblPr>
      <w:tblGrid>
        <w:gridCol w:w="496"/>
        <w:gridCol w:w="4394"/>
        <w:gridCol w:w="850"/>
        <w:gridCol w:w="851"/>
        <w:gridCol w:w="2049"/>
      </w:tblGrid>
      <w:tr w:rsidR="00D36D85" w:rsidTr="003D1DFA">
        <w:tblPrEx>
          <w:tblCellMar>
            <w:top w:w="0" w:type="dxa"/>
            <w:bottom w:w="0" w:type="dxa"/>
          </w:tblCellMar>
        </w:tblPrEx>
        <w:trPr>
          <w:cantSplit/>
        </w:trPr>
        <w:tc>
          <w:tcPr>
            <w:tcW w:w="496" w:type="dxa"/>
          </w:tcPr>
          <w:p w:rsidR="00D36D85" w:rsidRDefault="00D36D85">
            <w:pPr>
              <w:rPr>
                <w:b/>
                <w:lang w:val="es-ES_tradnl"/>
              </w:rPr>
            </w:pPr>
            <w:r>
              <w:rPr>
                <w:b/>
                <w:lang w:val="es-ES_tradnl"/>
              </w:rPr>
              <w:t>1.</w:t>
            </w:r>
          </w:p>
        </w:tc>
        <w:tc>
          <w:tcPr>
            <w:tcW w:w="4394" w:type="dxa"/>
          </w:tcPr>
          <w:p w:rsidR="00D36D85" w:rsidRDefault="00D36D85">
            <w:pPr>
              <w:rPr>
                <w:b/>
                <w:lang w:val="es-ES_tradnl"/>
              </w:rPr>
            </w:pPr>
            <w:r>
              <w:rPr>
                <w:b/>
                <w:lang w:val="es-ES_tradnl"/>
              </w:rPr>
              <w:t>Ritmo, Soltura y energía</w:t>
            </w:r>
          </w:p>
        </w:tc>
        <w:tc>
          <w:tcPr>
            <w:tcW w:w="850" w:type="dxa"/>
          </w:tcPr>
          <w:p w:rsidR="00D36D85" w:rsidRDefault="00D36D85">
            <w:pPr>
              <w:rPr>
                <w:b/>
                <w:lang w:val="es-ES_tradnl"/>
              </w:rPr>
            </w:pPr>
          </w:p>
          <w:p w:rsidR="00D36D85" w:rsidRDefault="00D36D85">
            <w:pPr>
              <w:rPr>
                <w:b/>
                <w:lang w:val="es-ES_tradnl"/>
              </w:rPr>
            </w:pPr>
            <w:r>
              <w:rPr>
                <w:b/>
                <w:lang w:val="es-ES_tradnl"/>
              </w:rPr>
              <w:t>10x2</w:t>
            </w:r>
          </w:p>
          <w:p w:rsidR="00D36D85" w:rsidRDefault="00D36D85">
            <w:pPr>
              <w:rPr>
                <w:b/>
                <w:lang w:val="es-ES_tradnl"/>
              </w:rPr>
            </w:pPr>
          </w:p>
        </w:tc>
        <w:tc>
          <w:tcPr>
            <w:tcW w:w="851" w:type="dxa"/>
          </w:tcPr>
          <w:p w:rsidR="00D36D85" w:rsidRDefault="00D36D85">
            <w:pPr>
              <w:rPr>
                <w:b/>
                <w:lang w:val="es-ES_tradnl"/>
              </w:rPr>
            </w:pPr>
          </w:p>
        </w:tc>
        <w:tc>
          <w:tcPr>
            <w:tcW w:w="2049" w:type="dxa"/>
            <w:vMerge w:val="restart"/>
          </w:tcPr>
          <w:p w:rsidR="00D36D85" w:rsidRDefault="00D36D85">
            <w:pPr>
              <w:rPr>
                <w:b/>
                <w:lang w:val="es-ES_tradnl"/>
              </w:rPr>
            </w:pPr>
          </w:p>
        </w:tc>
      </w:tr>
      <w:tr w:rsidR="00D36D85" w:rsidTr="003D1DFA">
        <w:tblPrEx>
          <w:tblCellMar>
            <w:top w:w="0" w:type="dxa"/>
            <w:bottom w:w="0" w:type="dxa"/>
          </w:tblCellMar>
        </w:tblPrEx>
        <w:trPr>
          <w:cantSplit/>
        </w:trPr>
        <w:tc>
          <w:tcPr>
            <w:tcW w:w="496" w:type="dxa"/>
          </w:tcPr>
          <w:p w:rsidR="00D36D85" w:rsidRDefault="00D36D85">
            <w:pPr>
              <w:rPr>
                <w:b/>
                <w:lang w:val="es-ES_tradnl"/>
              </w:rPr>
            </w:pPr>
            <w:r>
              <w:rPr>
                <w:b/>
                <w:lang w:val="es-ES_tradnl"/>
              </w:rPr>
              <w:t>2.</w:t>
            </w:r>
          </w:p>
        </w:tc>
        <w:tc>
          <w:tcPr>
            <w:tcW w:w="4394" w:type="dxa"/>
          </w:tcPr>
          <w:p w:rsidR="00D36D85" w:rsidRDefault="00D36D85">
            <w:pPr>
              <w:rPr>
                <w:b/>
                <w:lang w:val="es-ES_tradnl"/>
              </w:rPr>
            </w:pPr>
            <w:r>
              <w:rPr>
                <w:b/>
                <w:lang w:val="es-ES_tradnl"/>
              </w:rPr>
              <w:t>Armonía entre jinete y caballo</w:t>
            </w:r>
          </w:p>
        </w:tc>
        <w:tc>
          <w:tcPr>
            <w:tcW w:w="850" w:type="dxa"/>
          </w:tcPr>
          <w:p w:rsidR="00D36D85" w:rsidRDefault="00D36D85">
            <w:pPr>
              <w:rPr>
                <w:b/>
                <w:lang w:val="es-ES_tradnl"/>
              </w:rPr>
            </w:pPr>
          </w:p>
          <w:p w:rsidR="00D36D85" w:rsidRDefault="00D36D85">
            <w:pPr>
              <w:rPr>
                <w:b/>
                <w:lang w:val="es-ES_tradnl"/>
              </w:rPr>
            </w:pPr>
            <w:r>
              <w:rPr>
                <w:b/>
                <w:lang w:val="es-ES_tradnl"/>
              </w:rPr>
              <w:t>10x3</w:t>
            </w:r>
          </w:p>
          <w:p w:rsidR="00D36D85" w:rsidRDefault="00D36D85">
            <w:pPr>
              <w:rPr>
                <w:b/>
                <w:lang w:val="es-ES_tradnl"/>
              </w:rPr>
            </w:pPr>
          </w:p>
        </w:tc>
        <w:tc>
          <w:tcPr>
            <w:tcW w:w="851" w:type="dxa"/>
          </w:tcPr>
          <w:p w:rsidR="00D36D85" w:rsidRDefault="00D36D85">
            <w:pPr>
              <w:rPr>
                <w:b/>
                <w:lang w:val="es-ES_tradnl"/>
              </w:rPr>
            </w:pPr>
          </w:p>
        </w:tc>
        <w:tc>
          <w:tcPr>
            <w:tcW w:w="2049" w:type="dxa"/>
            <w:vMerge/>
          </w:tcPr>
          <w:p w:rsidR="00D36D85" w:rsidRDefault="00D36D85">
            <w:pPr>
              <w:rPr>
                <w:b/>
                <w:lang w:val="es-ES_tradnl"/>
              </w:rPr>
            </w:pPr>
          </w:p>
        </w:tc>
      </w:tr>
      <w:tr w:rsidR="00D36D85" w:rsidTr="003D1DFA">
        <w:tblPrEx>
          <w:tblCellMar>
            <w:top w:w="0" w:type="dxa"/>
            <w:bottom w:w="0" w:type="dxa"/>
          </w:tblCellMar>
        </w:tblPrEx>
        <w:trPr>
          <w:cantSplit/>
        </w:trPr>
        <w:tc>
          <w:tcPr>
            <w:tcW w:w="496" w:type="dxa"/>
          </w:tcPr>
          <w:p w:rsidR="00D36D85" w:rsidRDefault="00D36D85">
            <w:pPr>
              <w:rPr>
                <w:b/>
                <w:lang w:val="es-ES_tradnl"/>
              </w:rPr>
            </w:pPr>
            <w:r>
              <w:rPr>
                <w:b/>
                <w:lang w:val="es-ES_tradnl"/>
              </w:rPr>
              <w:t>3.</w:t>
            </w:r>
          </w:p>
        </w:tc>
        <w:tc>
          <w:tcPr>
            <w:tcW w:w="4394" w:type="dxa"/>
          </w:tcPr>
          <w:p w:rsidR="00D36D85" w:rsidRDefault="00D36D85">
            <w:pPr>
              <w:rPr>
                <w:b/>
                <w:lang w:val="es-ES_tradnl"/>
              </w:rPr>
            </w:pPr>
            <w:r>
              <w:rPr>
                <w:b/>
                <w:lang w:val="es-ES_tradnl"/>
              </w:rPr>
              <w:t>Coreografía. Uso de la arena. Inventiva</w:t>
            </w:r>
          </w:p>
        </w:tc>
        <w:tc>
          <w:tcPr>
            <w:tcW w:w="850" w:type="dxa"/>
          </w:tcPr>
          <w:p w:rsidR="00D36D85" w:rsidRDefault="00D36D85">
            <w:pPr>
              <w:rPr>
                <w:b/>
                <w:lang w:val="es-ES_tradnl"/>
              </w:rPr>
            </w:pPr>
          </w:p>
          <w:p w:rsidR="00D36D85" w:rsidRDefault="00D36D85">
            <w:pPr>
              <w:rPr>
                <w:b/>
                <w:lang w:val="es-ES_tradnl"/>
              </w:rPr>
            </w:pPr>
            <w:r>
              <w:rPr>
                <w:b/>
                <w:lang w:val="es-ES_tradnl"/>
              </w:rPr>
              <w:t>10x3</w:t>
            </w:r>
          </w:p>
          <w:p w:rsidR="00D36D85" w:rsidRDefault="00D36D85">
            <w:pPr>
              <w:rPr>
                <w:b/>
                <w:lang w:val="es-ES_tradnl"/>
              </w:rPr>
            </w:pPr>
          </w:p>
        </w:tc>
        <w:tc>
          <w:tcPr>
            <w:tcW w:w="851" w:type="dxa"/>
          </w:tcPr>
          <w:p w:rsidR="00D36D85" w:rsidRDefault="00D36D85">
            <w:pPr>
              <w:rPr>
                <w:b/>
                <w:lang w:val="es-ES_tradnl"/>
              </w:rPr>
            </w:pPr>
          </w:p>
        </w:tc>
        <w:tc>
          <w:tcPr>
            <w:tcW w:w="2049" w:type="dxa"/>
            <w:vMerge/>
          </w:tcPr>
          <w:p w:rsidR="00D36D85" w:rsidRDefault="00D36D85">
            <w:pPr>
              <w:rPr>
                <w:b/>
                <w:lang w:val="es-ES_tradnl"/>
              </w:rPr>
            </w:pPr>
          </w:p>
        </w:tc>
      </w:tr>
      <w:tr w:rsidR="00D36D85" w:rsidTr="003D1DFA">
        <w:tblPrEx>
          <w:tblCellMar>
            <w:top w:w="0" w:type="dxa"/>
            <w:bottom w:w="0" w:type="dxa"/>
          </w:tblCellMar>
        </w:tblPrEx>
        <w:trPr>
          <w:cantSplit/>
        </w:trPr>
        <w:tc>
          <w:tcPr>
            <w:tcW w:w="496" w:type="dxa"/>
          </w:tcPr>
          <w:p w:rsidR="00D36D85" w:rsidRDefault="00D36D85">
            <w:pPr>
              <w:rPr>
                <w:b/>
                <w:lang w:val="es-ES_tradnl"/>
              </w:rPr>
            </w:pPr>
            <w:r>
              <w:rPr>
                <w:b/>
                <w:lang w:val="es-ES_tradnl"/>
              </w:rPr>
              <w:t>4.</w:t>
            </w:r>
          </w:p>
        </w:tc>
        <w:tc>
          <w:tcPr>
            <w:tcW w:w="4394" w:type="dxa"/>
          </w:tcPr>
          <w:p w:rsidR="00D36D85" w:rsidRDefault="00D36D85">
            <w:pPr>
              <w:rPr>
                <w:b/>
                <w:lang w:val="es-ES_tradnl"/>
              </w:rPr>
            </w:pPr>
            <w:r>
              <w:rPr>
                <w:b/>
                <w:lang w:val="es-ES_tradnl"/>
              </w:rPr>
              <w:t>Interpretación musical</w:t>
            </w:r>
          </w:p>
          <w:p w:rsidR="00D36D85" w:rsidRDefault="00D36D85">
            <w:pPr>
              <w:rPr>
                <w:b/>
                <w:lang w:val="es-ES_tradnl"/>
              </w:rPr>
            </w:pPr>
          </w:p>
          <w:p w:rsidR="00D36D85" w:rsidRDefault="00D36D85">
            <w:pPr>
              <w:rPr>
                <w:b/>
                <w:lang w:val="es-ES_tradnl"/>
              </w:rPr>
            </w:pPr>
          </w:p>
        </w:tc>
        <w:tc>
          <w:tcPr>
            <w:tcW w:w="850" w:type="dxa"/>
          </w:tcPr>
          <w:p w:rsidR="00D36D85" w:rsidRDefault="00D36D85">
            <w:pPr>
              <w:rPr>
                <w:b/>
                <w:lang w:val="es-ES_tradnl"/>
              </w:rPr>
            </w:pPr>
            <w:r>
              <w:rPr>
                <w:b/>
                <w:lang w:val="es-ES_tradnl"/>
              </w:rPr>
              <w:t>10x2</w:t>
            </w:r>
          </w:p>
        </w:tc>
        <w:tc>
          <w:tcPr>
            <w:tcW w:w="851" w:type="dxa"/>
          </w:tcPr>
          <w:p w:rsidR="00D36D85" w:rsidRDefault="00D36D85">
            <w:pPr>
              <w:rPr>
                <w:b/>
                <w:lang w:val="es-ES_tradnl"/>
              </w:rPr>
            </w:pPr>
          </w:p>
        </w:tc>
        <w:tc>
          <w:tcPr>
            <w:tcW w:w="2049" w:type="dxa"/>
            <w:vMerge/>
          </w:tcPr>
          <w:p w:rsidR="00D36D85" w:rsidRDefault="00D36D85">
            <w:pPr>
              <w:rPr>
                <w:b/>
                <w:lang w:val="es-ES_tradnl"/>
              </w:rPr>
            </w:pPr>
          </w:p>
        </w:tc>
      </w:tr>
      <w:tr w:rsidR="00D36D85" w:rsidTr="003D1DFA">
        <w:tblPrEx>
          <w:tblCellMar>
            <w:top w:w="0" w:type="dxa"/>
            <w:bottom w:w="0" w:type="dxa"/>
          </w:tblCellMar>
        </w:tblPrEx>
        <w:trPr>
          <w:cantSplit/>
        </w:trPr>
        <w:tc>
          <w:tcPr>
            <w:tcW w:w="496" w:type="dxa"/>
          </w:tcPr>
          <w:p w:rsidR="00D36D85" w:rsidRDefault="00D36D85">
            <w:pPr>
              <w:rPr>
                <w:b/>
                <w:lang w:val="es-ES_tradnl"/>
              </w:rPr>
            </w:pPr>
          </w:p>
        </w:tc>
        <w:tc>
          <w:tcPr>
            <w:tcW w:w="4394" w:type="dxa"/>
          </w:tcPr>
          <w:p w:rsidR="00D36D85" w:rsidRDefault="00D36D85">
            <w:pPr>
              <w:rPr>
                <w:b/>
                <w:lang w:val="es-ES_tradnl"/>
              </w:rPr>
            </w:pPr>
            <w:r>
              <w:rPr>
                <w:b/>
                <w:lang w:val="es-ES_tradnl"/>
              </w:rPr>
              <w:t>Nota por presentación Artística</w:t>
            </w:r>
          </w:p>
        </w:tc>
        <w:tc>
          <w:tcPr>
            <w:tcW w:w="850" w:type="dxa"/>
          </w:tcPr>
          <w:p w:rsidR="00D36D85" w:rsidRDefault="00D36D85">
            <w:pPr>
              <w:rPr>
                <w:b/>
                <w:lang w:val="es-ES_tradnl"/>
              </w:rPr>
            </w:pPr>
            <w:r>
              <w:rPr>
                <w:b/>
                <w:lang w:val="es-ES_tradnl"/>
              </w:rPr>
              <w:t>100</w:t>
            </w:r>
          </w:p>
          <w:p w:rsidR="00D36D85" w:rsidRDefault="00D36D85">
            <w:pPr>
              <w:rPr>
                <w:b/>
                <w:lang w:val="es-ES_tradnl"/>
              </w:rPr>
            </w:pPr>
          </w:p>
        </w:tc>
        <w:tc>
          <w:tcPr>
            <w:tcW w:w="851" w:type="dxa"/>
          </w:tcPr>
          <w:p w:rsidR="00D36D85" w:rsidRDefault="00D36D85">
            <w:pPr>
              <w:rPr>
                <w:b/>
                <w:lang w:val="es-ES_tradnl"/>
              </w:rPr>
            </w:pPr>
          </w:p>
        </w:tc>
        <w:tc>
          <w:tcPr>
            <w:tcW w:w="2049" w:type="dxa"/>
            <w:vMerge/>
          </w:tcPr>
          <w:p w:rsidR="00D36D85" w:rsidRDefault="00D36D85">
            <w:pPr>
              <w:rPr>
                <w:b/>
                <w:lang w:val="es-ES_tradnl"/>
              </w:rPr>
            </w:pPr>
          </w:p>
        </w:tc>
      </w:tr>
    </w:tbl>
    <w:p w:rsidR="00D36D85" w:rsidRDefault="00D36D85">
      <w:pPr>
        <w:rPr>
          <w:b/>
          <w:sz w:val="16"/>
          <w:lang w:val="es-ES_tradnl"/>
        </w:rPr>
      </w:pPr>
      <w:r>
        <w:rPr>
          <w:b/>
          <w:sz w:val="16"/>
          <w:lang w:val="es-ES_tradnl"/>
        </w:rPr>
        <w:t xml:space="preserve">               </w:t>
      </w:r>
    </w:p>
    <w:p w:rsidR="00D36D85" w:rsidRPr="003D1DFA" w:rsidRDefault="00D36D85">
      <w:pPr>
        <w:rPr>
          <w:b/>
          <w:lang w:val="es-ES_tradnl"/>
        </w:rPr>
      </w:pPr>
      <w:r>
        <w:rPr>
          <w:b/>
          <w:sz w:val="16"/>
          <w:lang w:val="es-ES_tradnl"/>
        </w:rPr>
        <w:t xml:space="preserve">            </w:t>
      </w:r>
      <w:r w:rsidRPr="003D1DFA">
        <w:rPr>
          <w:b/>
          <w:lang w:val="es-ES_tradnl"/>
        </w:rPr>
        <w:t xml:space="preserve">PENALIZACIONES                                                                                                                                                 </w:t>
      </w:r>
    </w:p>
    <w:p w:rsidR="00D36D85" w:rsidRDefault="00D36D85">
      <w:pPr>
        <w:rPr>
          <w:b/>
          <w:lang w:val="es-ES_tradnl"/>
        </w:rPr>
      </w:pPr>
      <w:r w:rsidRPr="003D1DFA">
        <w:rPr>
          <w:b/>
          <w:lang w:val="es-ES_tradnl"/>
        </w:rPr>
        <w:t xml:space="preserve">         TOTAL</w:t>
      </w:r>
      <w:r>
        <w:rPr>
          <w:b/>
          <w:lang w:val="es-ES_tradnl"/>
        </w:rPr>
        <w:t xml:space="preserve">  :</w:t>
      </w:r>
    </w:p>
    <w:p w:rsidR="00D36D85" w:rsidRDefault="00D36D85">
      <w:pPr>
        <w:rPr>
          <w:b/>
          <w:lang w:val="es-ES_tradnl"/>
        </w:rPr>
      </w:pPr>
    </w:p>
    <w:p w:rsidR="00D36D85" w:rsidRDefault="00D36D85">
      <w:pPr>
        <w:rPr>
          <w:b/>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850"/>
        <w:gridCol w:w="851"/>
      </w:tblGrid>
      <w:tr w:rsidR="00D36D85">
        <w:tblPrEx>
          <w:tblCellMar>
            <w:top w:w="0" w:type="dxa"/>
            <w:bottom w:w="0" w:type="dxa"/>
          </w:tblCellMar>
        </w:tblPrEx>
        <w:tc>
          <w:tcPr>
            <w:tcW w:w="4890" w:type="dxa"/>
          </w:tcPr>
          <w:p w:rsidR="00D36D85" w:rsidRDefault="00D36D85">
            <w:pPr>
              <w:rPr>
                <w:b/>
                <w:lang w:val="es-ES_tradnl"/>
              </w:rPr>
            </w:pPr>
            <w:r>
              <w:rPr>
                <w:b/>
                <w:lang w:val="es-ES_tradnl"/>
              </w:rPr>
              <w:t xml:space="preserve">Total presentación técnica dividido por  </w:t>
            </w:r>
          </w:p>
        </w:tc>
        <w:tc>
          <w:tcPr>
            <w:tcW w:w="850" w:type="dxa"/>
          </w:tcPr>
          <w:p w:rsidR="00D36D85" w:rsidRDefault="00D36D85">
            <w:pPr>
              <w:rPr>
                <w:b/>
                <w:lang w:val="es-ES_tradnl"/>
              </w:rPr>
            </w:pPr>
          </w:p>
          <w:p w:rsidR="00D36D85" w:rsidRDefault="00D36D85">
            <w:pPr>
              <w:rPr>
                <w:b/>
                <w:lang w:val="es-ES_tradnl"/>
              </w:rPr>
            </w:pPr>
            <w:r>
              <w:rPr>
                <w:b/>
                <w:lang w:val="es-ES_tradnl"/>
              </w:rPr>
              <w:t>100</w:t>
            </w:r>
          </w:p>
          <w:p w:rsidR="00D36D85" w:rsidRDefault="00D36D85">
            <w:pPr>
              <w:rPr>
                <w:b/>
                <w:lang w:val="es-ES_tradnl"/>
              </w:rPr>
            </w:pPr>
          </w:p>
        </w:tc>
        <w:tc>
          <w:tcPr>
            <w:tcW w:w="851" w:type="dxa"/>
          </w:tcPr>
          <w:p w:rsidR="00D36D85" w:rsidRDefault="00D36D85">
            <w:pPr>
              <w:rPr>
                <w:b/>
                <w:lang w:val="es-ES_tradnl"/>
              </w:rPr>
            </w:pPr>
          </w:p>
        </w:tc>
      </w:tr>
      <w:tr w:rsidR="00D36D85">
        <w:tblPrEx>
          <w:tblCellMar>
            <w:top w:w="0" w:type="dxa"/>
            <w:bottom w:w="0" w:type="dxa"/>
          </w:tblCellMar>
        </w:tblPrEx>
        <w:tc>
          <w:tcPr>
            <w:tcW w:w="4890" w:type="dxa"/>
          </w:tcPr>
          <w:p w:rsidR="00D36D85" w:rsidRDefault="00D36D85">
            <w:pPr>
              <w:rPr>
                <w:b/>
                <w:lang w:val="es-ES_tradnl"/>
              </w:rPr>
            </w:pPr>
            <w:r>
              <w:rPr>
                <w:b/>
                <w:lang w:val="es-ES_tradnl"/>
              </w:rPr>
              <w:t>Total presentación artística, restándole las penalizaciones dividido por  9</w:t>
            </w:r>
          </w:p>
        </w:tc>
        <w:tc>
          <w:tcPr>
            <w:tcW w:w="850" w:type="dxa"/>
          </w:tcPr>
          <w:p w:rsidR="00D36D85" w:rsidRDefault="00D36D85">
            <w:pPr>
              <w:rPr>
                <w:b/>
                <w:lang w:val="es-ES_tradnl"/>
              </w:rPr>
            </w:pPr>
          </w:p>
          <w:p w:rsidR="00D36D85" w:rsidRDefault="00D36D85">
            <w:pPr>
              <w:rPr>
                <w:b/>
                <w:lang w:val="es-ES_tradnl"/>
              </w:rPr>
            </w:pPr>
            <w:r>
              <w:rPr>
                <w:b/>
                <w:lang w:val="es-ES_tradnl"/>
              </w:rPr>
              <w:t>100</w:t>
            </w:r>
          </w:p>
          <w:p w:rsidR="00D36D85" w:rsidRDefault="00D36D85">
            <w:pPr>
              <w:rPr>
                <w:b/>
                <w:lang w:val="es-ES_tradnl"/>
              </w:rPr>
            </w:pPr>
          </w:p>
        </w:tc>
        <w:tc>
          <w:tcPr>
            <w:tcW w:w="851" w:type="dxa"/>
          </w:tcPr>
          <w:p w:rsidR="00D36D85" w:rsidRDefault="00D36D85">
            <w:pPr>
              <w:rPr>
                <w:b/>
                <w:lang w:val="es-ES_tradnl"/>
              </w:rPr>
            </w:pPr>
          </w:p>
        </w:tc>
      </w:tr>
      <w:tr w:rsidR="00D36D85">
        <w:tblPrEx>
          <w:tblCellMar>
            <w:top w:w="0" w:type="dxa"/>
            <w:bottom w:w="0" w:type="dxa"/>
          </w:tblCellMar>
        </w:tblPrEx>
        <w:tc>
          <w:tcPr>
            <w:tcW w:w="4890" w:type="dxa"/>
          </w:tcPr>
          <w:p w:rsidR="00D36D85" w:rsidRPr="00264281" w:rsidRDefault="00D36D85">
            <w:pPr>
              <w:rPr>
                <w:b/>
                <w:sz w:val="16"/>
                <w:szCs w:val="16"/>
                <w:lang w:val="es-ES_tradnl"/>
              </w:rPr>
            </w:pPr>
            <w:r>
              <w:rPr>
                <w:b/>
                <w:lang w:val="es-ES_tradnl"/>
              </w:rPr>
              <w:t>PUNTAJE FINAL(</w:t>
            </w:r>
            <w:r>
              <w:rPr>
                <w:b/>
                <w:sz w:val="16"/>
                <w:szCs w:val="16"/>
                <w:lang w:val="es-ES_tradnl"/>
              </w:rPr>
              <w:t>Notas Técnicas +Notas Artísticas)</w:t>
            </w:r>
          </w:p>
        </w:tc>
        <w:tc>
          <w:tcPr>
            <w:tcW w:w="850" w:type="dxa"/>
          </w:tcPr>
          <w:p w:rsidR="00D36D85" w:rsidRDefault="00D36D85">
            <w:pPr>
              <w:rPr>
                <w:b/>
                <w:lang w:val="es-ES_tradnl"/>
              </w:rPr>
            </w:pPr>
            <w:r>
              <w:rPr>
                <w:b/>
                <w:lang w:val="es-ES_tradnl"/>
              </w:rPr>
              <w:t>200</w:t>
            </w:r>
          </w:p>
        </w:tc>
        <w:tc>
          <w:tcPr>
            <w:tcW w:w="851" w:type="dxa"/>
          </w:tcPr>
          <w:p w:rsidR="00D36D85" w:rsidRDefault="00D36D85">
            <w:pPr>
              <w:rPr>
                <w:b/>
                <w:lang w:val="es-ES_tradnl"/>
              </w:rPr>
            </w:pPr>
          </w:p>
        </w:tc>
      </w:tr>
    </w:tbl>
    <w:p w:rsidR="00D36D85" w:rsidRDefault="00D36D85">
      <w:pPr>
        <w:rPr>
          <w:b/>
          <w:lang w:val="es-ES_tradnl"/>
        </w:rPr>
      </w:pPr>
    </w:p>
    <w:p w:rsidR="00D36D85" w:rsidRPr="00264281" w:rsidRDefault="00D36D85">
      <w:pPr>
        <w:rPr>
          <w:b/>
          <w:sz w:val="16"/>
          <w:szCs w:val="16"/>
          <w:lang w:val="es-ES_tradnl"/>
        </w:rPr>
      </w:pPr>
      <w:r>
        <w:rPr>
          <w:b/>
          <w:lang w:val="es-ES_tradnl"/>
        </w:rPr>
        <w:t>PORCENTE FINAL (</w:t>
      </w:r>
      <w:r>
        <w:rPr>
          <w:b/>
          <w:sz w:val="16"/>
          <w:szCs w:val="16"/>
          <w:lang w:val="es-ES_tradnl"/>
        </w:rPr>
        <w:t>Dividido  x  2)    %</w:t>
      </w:r>
    </w:p>
    <w:p w:rsidR="00D36D85" w:rsidRDefault="00D36D85">
      <w:pPr>
        <w:rPr>
          <w:b/>
          <w:lang w:val="es-ES_tradnl"/>
        </w:rPr>
      </w:pPr>
    </w:p>
    <w:p w:rsidR="00D36D85" w:rsidRDefault="00D36D85">
      <w:pPr>
        <w:rPr>
          <w:b/>
          <w:lang w:val="es-ES_tradnl"/>
        </w:rPr>
      </w:pPr>
      <w:r>
        <w:rPr>
          <w:b/>
          <w:lang w:val="es-ES_tradnl"/>
        </w:rPr>
        <w:t>Si dos ó más competidores tienen el mismo puntaje final, los que tengan notas más altas en la parte artística serán los mejor clasificados. Si estas notas son iguales el resultado será un empate entre esos competidores.</w:t>
      </w:r>
    </w:p>
    <w:p w:rsidR="00D36D85" w:rsidRDefault="00D36D85">
      <w:pPr>
        <w:rPr>
          <w:b/>
          <w:lang w:val="es-ES_tradnl"/>
        </w:rPr>
      </w:pPr>
    </w:p>
    <w:p w:rsidR="00D36D85" w:rsidRDefault="00D36D85">
      <w:pPr>
        <w:rPr>
          <w:b/>
          <w:lang w:val="es-ES_tradnl"/>
        </w:rPr>
      </w:pPr>
    </w:p>
    <w:p w:rsidR="00D36D85" w:rsidRDefault="00D36D85">
      <w:pPr>
        <w:rPr>
          <w:b/>
          <w:lang w:val="es-ES_tradnl"/>
        </w:rPr>
      </w:pPr>
      <w:r>
        <w:rPr>
          <w:b/>
          <w:lang w:val="es-ES_tradnl"/>
        </w:rPr>
        <w:t>Firma del Juez………………………………..</w:t>
      </w:r>
    </w:p>
    <w:p w:rsidR="00D36D85" w:rsidRDefault="00D36D85">
      <w:pPr>
        <w:rPr>
          <w:b/>
          <w:lang w:val="es-ES_tradnl"/>
        </w:rPr>
      </w:pPr>
    </w:p>
    <w:p w:rsidR="00D36D85" w:rsidRDefault="00D36D85">
      <w:pPr>
        <w:rPr>
          <w:b/>
          <w:lang w:val="es-ES_tradnl"/>
        </w:rPr>
      </w:pPr>
    </w:p>
    <w:p w:rsidR="00D36D85" w:rsidRDefault="00D36D85">
      <w:pPr>
        <w:rPr>
          <w:b/>
          <w:lang w:val="es-ES_tradnl"/>
        </w:rPr>
      </w:pPr>
      <w:r>
        <w:rPr>
          <w:b/>
          <w:lang w:val="es-ES_tradnl"/>
        </w:rPr>
        <w:t>FEI  2010</w:t>
      </w:r>
    </w:p>
    <w:p w:rsidR="00D36D85" w:rsidRDefault="00D36D85">
      <w:pPr>
        <w:rPr>
          <w:b/>
          <w:lang w:val="es-ES_tradnl"/>
        </w:rPr>
      </w:pPr>
    </w:p>
    <w:sectPr w:rsidR="00D36D85" w:rsidSect="00D36D85">
      <w:footerReference w:type="even" r:id="rId6"/>
      <w:footerReference w:type="default" r:id="rId7"/>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D85" w:rsidRDefault="00D36D85">
      <w:r>
        <w:separator/>
      </w:r>
    </w:p>
  </w:endnote>
  <w:endnote w:type="continuationSeparator" w:id="0">
    <w:p w:rsidR="00D36D85" w:rsidRDefault="00D36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D85" w:rsidRDefault="00D36D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36D85" w:rsidRDefault="00D36D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D85" w:rsidRDefault="00D36D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36D85" w:rsidRDefault="00D36D8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D85" w:rsidRDefault="00D36D85">
      <w:r>
        <w:separator/>
      </w:r>
    </w:p>
  </w:footnote>
  <w:footnote w:type="continuationSeparator" w:id="0">
    <w:p w:rsidR="00D36D85" w:rsidRDefault="00D36D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5361"/>
    <w:rsid w:val="000030FC"/>
    <w:rsid w:val="00255361"/>
    <w:rsid w:val="00264281"/>
    <w:rsid w:val="00360DA9"/>
    <w:rsid w:val="003D1DFA"/>
    <w:rsid w:val="00527504"/>
    <w:rsid w:val="00677E60"/>
    <w:rsid w:val="00D36D85"/>
    <w:rsid w:val="00FC3F1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eastAsia="es-ES"/>
    </w:rPr>
  </w:style>
  <w:style w:type="paragraph" w:styleId="Heading1">
    <w:name w:val="heading 1"/>
    <w:basedOn w:val="Normal"/>
    <w:next w:val="Normal"/>
    <w:link w:val="Heading1Char"/>
    <w:uiPriority w:val="9"/>
    <w:qFormat/>
    <w:pPr>
      <w:keepNext/>
      <w:outlineLvl w:val="0"/>
    </w:pPr>
    <w:rPr>
      <w:b/>
      <w:lang w:val="es-ES_tradnl"/>
    </w:rPr>
  </w:style>
  <w:style w:type="paragraph" w:styleId="Heading2">
    <w:name w:val="heading 2"/>
    <w:basedOn w:val="Normal"/>
    <w:next w:val="Normal"/>
    <w:link w:val="Heading2Char"/>
    <w:uiPriority w:val="9"/>
    <w:qFormat/>
    <w:pPr>
      <w:keepNext/>
      <w:jc w:val="center"/>
      <w:outlineLvl w:val="1"/>
    </w:pPr>
    <w:rPr>
      <w:b/>
      <w:lang w:val="es-ES_trad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6BE"/>
    <w:rPr>
      <w:rFonts w:asciiTheme="majorHAnsi" w:eastAsiaTheme="majorEastAsia" w:hAnsiTheme="majorHAnsi" w:cstheme="majorBidi"/>
      <w:b/>
      <w:bCs/>
      <w:kern w:val="32"/>
      <w:sz w:val="32"/>
      <w:szCs w:val="32"/>
      <w:lang w:val="es-ES" w:eastAsia="es-ES"/>
    </w:rPr>
  </w:style>
  <w:style w:type="character" w:customStyle="1" w:styleId="Heading2Char">
    <w:name w:val="Heading 2 Char"/>
    <w:basedOn w:val="DefaultParagraphFont"/>
    <w:link w:val="Heading2"/>
    <w:uiPriority w:val="9"/>
    <w:semiHidden/>
    <w:rsid w:val="003216BE"/>
    <w:rPr>
      <w:rFonts w:asciiTheme="majorHAnsi" w:eastAsiaTheme="majorEastAsia" w:hAnsiTheme="majorHAnsi" w:cstheme="majorBidi"/>
      <w:b/>
      <w:bCs/>
      <w:i/>
      <w:iCs/>
      <w:sz w:val="28"/>
      <w:szCs w:val="28"/>
      <w:lang w:val="es-ES" w:eastAsia="es-ES"/>
    </w:rPr>
  </w:style>
  <w:style w:type="paragraph" w:styleId="Title">
    <w:name w:val="Title"/>
    <w:basedOn w:val="Normal"/>
    <w:link w:val="TitleChar"/>
    <w:uiPriority w:val="10"/>
    <w:qFormat/>
    <w:pPr>
      <w:jc w:val="center"/>
    </w:pPr>
    <w:rPr>
      <w:b/>
      <w:sz w:val="24"/>
      <w:u w:val="single"/>
      <w:lang w:val="es-ES_tradnl"/>
    </w:rPr>
  </w:style>
  <w:style w:type="character" w:customStyle="1" w:styleId="TitleChar">
    <w:name w:val="Title Char"/>
    <w:basedOn w:val="DefaultParagraphFont"/>
    <w:link w:val="Title"/>
    <w:uiPriority w:val="10"/>
    <w:rsid w:val="003216BE"/>
    <w:rPr>
      <w:rFonts w:asciiTheme="majorHAnsi" w:eastAsiaTheme="majorEastAsia" w:hAnsiTheme="majorHAnsi" w:cstheme="majorBidi"/>
      <w:b/>
      <w:bCs/>
      <w:kern w:val="28"/>
      <w:sz w:val="32"/>
      <w:szCs w:val="32"/>
      <w:lang w:val="es-ES" w:eastAsia="es-ES"/>
    </w:rPr>
  </w:style>
  <w:style w:type="paragraph" w:styleId="Subtitle">
    <w:name w:val="Subtitle"/>
    <w:basedOn w:val="Normal"/>
    <w:link w:val="SubtitleChar"/>
    <w:uiPriority w:val="11"/>
    <w:qFormat/>
    <w:pPr>
      <w:jc w:val="center"/>
    </w:pPr>
    <w:rPr>
      <w:b/>
      <w:lang w:val="es-ES_tradnl"/>
    </w:rPr>
  </w:style>
  <w:style w:type="character" w:customStyle="1" w:styleId="SubtitleChar">
    <w:name w:val="Subtitle Char"/>
    <w:basedOn w:val="DefaultParagraphFont"/>
    <w:link w:val="Subtitle"/>
    <w:uiPriority w:val="11"/>
    <w:rsid w:val="003216BE"/>
    <w:rPr>
      <w:rFonts w:asciiTheme="majorHAnsi" w:eastAsiaTheme="majorEastAsia" w:hAnsiTheme="majorHAnsi" w:cstheme="majorBidi"/>
      <w:sz w:val="24"/>
      <w:szCs w:val="24"/>
      <w:lang w:val="es-ES" w:eastAsia="es-ES"/>
    </w:rPr>
  </w:style>
  <w:style w:type="paragraph" w:styleId="Footer">
    <w:name w:val="footer"/>
    <w:basedOn w:val="Normal"/>
    <w:link w:val="FooterChar"/>
    <w:uiPriority w:val="99"/>
    <w:semiHidden/>
    <w:pPr>
      <w:tabs>
        <w:tab w:val="center" w:pos="4252"/>
        <w:tab w:val="right" w:pos="8504"/>
      </w:tabs>
    </w:pPr>
  </w:style>
  <w:style w:type="character" w:customStyle="1" w:styleId="FooterChar">
    <w:name w:val="Footer Char"/>
    <w:basedOn w:val="DefaultParagraphFont"/>
    <w:link w:val="Footer"/>
    <w:uiPriority w:val="99"/>
    <w:semiHidden/>
    <w:rsid w:val="003216BE"/>
    <w:rPr>
      <w:lang w:val="es-ES" w:eastAsia="es-ES"/>
    </w:rPr>
  </w:style>
  <w:style w:type="character" w:styleId="PageNumber">
    <w:name w:val="page number"/>
    <w:basedOn w:val="DefaultParagraphFont"/>
    <w:uiPriority w:val="99"/>
    <w:semiHidden/>
    <w:rPr>
      <w:rFonts w:cs="Times New Roman"/>
    </w:rPr>
  </w:style>
  <w:style w:type="table" w:styleId="TableGrid">
    <w:name w:val="Table Grid"/>
    <w:basedOn w:val="TableNormal"/>
    <w:uiPriority w:val="59"/>
    <w:rsid w:val="005275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404</Words>
  <Characters>2225</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dc:creator>
  <cp:keywords/>
  <dc:description/>
  <cp:lastModifiedBy>Lilian Iannone</cp:lastModifiedBy>
  <cp:revision>2</cp:revision>
  <dcterms:created xsi:type="dcterms:W3CDTF">2010-11-23T20:17:00Z</dcterms:created>
  <dcterms:modified xsi:type="dcterms:W3CDTF">2010-11-23T20:17:00Z</dcterms:modified>
</cp:coreProperties>
</file>